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44CC" w:rsidRPr="003364B1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954AC" w:rsidRPr="007044CC" w:rsidRDefault="007044CC" w:rsidP="006954AC">
      <w:pPr>
        <w:pStyle w:val="ab"/>
        <w:ind w:firstLine="709"/>
        <w:jc w:val="both"/>
        <w:rPr>
          <w:rFonts w:ascii="&amp;quot" w:eastAsia="Times New Roman" w:hAnsi="&amp;quot" w:cs="Times New Roman"/>
          <w:sz w:val="24"/>
          <w:szCs w:val="24"/>
        </w:rPr>
      </w:pPr>
      <w:r w:rsidRPr="006954AC">
        <w:rPr>
          <w:rFonts w:ascii="Times New Roman" w:eastAsia="Calibri" w:hAnsi="Times New Roman" w:cs="Times New Roman"/>
          <w:sz w:val="24"/>
          <w:szCs w:val="24"/>
        </w:rPr>
        <w:lastRenderedPageBreak/>
        <w:t>Рабочая программа составлена на основе</w:t>
      </w:r>
      <w:r w:rsidRPr="006954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954AC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</w:t>
      </w:r>
      <w:r w:rsidR="006954AC" w:rsidRPr="006954AC">
        <w:rPr>
          <w:rFonts w:ascii="Times New Roman" w:eastAsia="Calibri" w:hAnsi="Times New Roman" w:cs="Times New Roman"/>
          <w:sz w:val="24"/>
          <w:szCs w:val="24"/>
        </w:rPr>
        <w:t>а основного общего образования.</w:t>
      </w:r>
    </w:p>
    <w:p w:rsidR="007044CC" w:rsidRPr="007044CC" w:rsidRDefault="007044CC" w:rsidP="00704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4CC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</w:t>
      </w:r>
      <w:r w:rsidRPr="007044CC">
        <w:rPr>
          <w:rFonts w:ascii="&amp;quot" w:eastAsia="Times New Roman" w:hAnsi="&amp;quot" w:cs="Arial"/>
          <w:sz w:val="24"/>
          <w:szCs w:val="24"/>
          <w:lang w:eastAsia="ru-RU"/>
        </w:rPr>
        <w:t>предмету «Родная литература (</w:t>
      </w:r>
      <w:proofErr w:type="gramStart"/>
      <w:r w:rsidRPr="007044CC">
        <w:rPr>
          <w:rFonts w:ascii="&amp;quot" w:eastAsia="Times New Roman" w:hAnsi="&amp;quot" w:cs="Arial"/>
          <w:sz w:val="24"/>
          <w:szCs w:val="24"/>
          <w:lang w:eastAsia="ru-RU"/>
        </w:rPr>
        <w:t>русская)  »</w:t>
      </w:r>
      <w:proofErr w:type="gramEnd"/>
      <w:r w:rsidRPr="007044CC">
        <w:rPr>
          <w:rFonts w:ascii="&amp;quot" w:eastAsia="Times New Roman" w:hAnsi="&amp;quot" w:cs="Arial"/>
          <w:sz w:val="24"/>
          <w:szCs w:val="24"/>
          <w:lang w:eastAsia="ru-RU"/>
        </w:rPr>
        <w:t xml:space="preserve"> </w:t>
      </w:r>
      <w:r w:rsidRPr="007044CC">
        <w:rPr>
          <w:rFonts w:ascii="Times New Roman" w:hAnsi="Times New Roman" w:cs="Times New Roman"/>
          <w:sz w:val="24"/>
          <w:szCs w:val="24"/>
        </w:rPr>
        <w:t xml:space="preserve"> рассчитана на следующее количество  часов:  17 часов в год в 5 -9 классах (0,5 ч. в неделю).</w:t>
      </w:r>
    </w:p>
    <w:p w:rsidR="007044CC" w:rsidRPr="007044CC" w:rsidRDefault="007044CC" w:rsidP="00704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4CC" w:rsidRDefault="007044CC" w:rsidP="006954AC">
      <w:pPr>
        <w:pStyle w:val="Default"/>
        <w:ind w:firstLine="709"/>
        <w:jc w:val="both"/>
        <w:rPr>
          <w:b/>
          <w:bCs/>
          <w:color w:val="auto"/>
        </w:rPr>
      </w:pPr>
      <w:r w:rsidRPr="007044CC">
        <w:rPr>
          <w:b/>
          <w:bCs/>
          <w:color w:val="auto"/>
        </w:rPr>
        <w:t>Планируемые предметные результаты освоения учебного предмета (курса)</w:t>
      </w:r>
    </w:p>
    <w:p w:rsidR="006954AC" w:rsidRPr="007044CC" w:rsidRDefault="006954AC" w:rsidP="006954AC">
      <w:pPr>
        <w:pStyle w:val="Default"/>
        <w:ind w:firstLine="709"/>
        <w:jc w:val="both"/>
        <w:rPr>
          <w:b/>
          <w:bCs/>
          <w:color w:val="auto"/>
        </w:rPr>
      </w:pPr>
    </w:p>
    <w:p w:rsidR="007044CC" w:rsidRPr="007044CC" w:rsidRDefault="007044CC" w:rsidP="007044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4CC">
        <w:rPr>
          <w:rFonts w:ascii="Times New Roman" w:hAnsi="Times New Roman" w:cs="Times New Roman"/>
          <w:sz w:val="24"/>
          <w:szCs w:val="24"/>
        </w:rPr>
        <w:t xml:space="preserve">Предметными результатами изучения курса родная (русская) литература является </w:t>
      </w:r>
      <w:proofErr w:type="spellStart"/>
      <w:r w:rsidRPr="007044C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044CC"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7044CC" w:rsidRPr="007044CC" w:rsidRDefault="007044CC" w:rsidP="007044CC">
      <w:pPr>
        <w:pStyle w:val="a3"/>
        <w:numPr>
          <w:ilvl w:val="0"/>
          <w:numId w:val="4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44CC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7044CC" w:rsidRPr="007044CC" w:rsidRDefault="007044CC" w:rsidP="007044CC">
      <w:pPr>
        <w:pStyle w:val="a3"/>
        <w:numPr>
          <w:ilvl w:val="0"/>
          <w:numId w:val="4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44CC">
        <w:rPr>
          <w:rFonts w:ascii="Times New Roman" w:hAnsi="Times New Roman" w:cs="Times New Roman"/>
          <w:sz w:val="24"/>
          <w:szCs w:val="24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7044CC" w:rsidRPr="007044CC" w:rsidRDefault="007044CC" w:rsidP="007044CC">
      <w:pPr>
        <w:pStyle w:val="a3"/>
        <w:numPr>
          <w:ilvl w:val="0"/>
          <w:numId w:val="4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44CC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7044CC" w:rsidRPr="007044CC" w:rsidRDefault="007044CC" w:rsidP="007044CC">
      <w:pPr>
        <w:pStyle w:val="a3"/>
        <w:numPr>
          <w:ilvl w:val="0"/>
          <w:numId w:val="4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44CC">
        <w:rPr>
          <w:rFonts w:ascii="Times New Roman" w:hAnsi="Times New Roman" w:cs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7044CC" w:rsidRPr="007044CC" w:rsidRDefault="007044CC" w:rsidP="007044CC">
      <w:pPr>
        <w:pStyle w:val="a3"/>
        <w:numPr>
          <w:ilvl w:val="0"/>
          <w:numId w:val="4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44CC">
        <w:rPr>
          <w:rFonts w:ascii="Times New Roman" w:hAnsi="Times New Roman" w:cs="Times New Roman"/>
          <w:sz w:val="24"/>
          <w:szCs w:val="24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7044CC" w:rsidRPr="007044CC" w:rsidRDefault="007044CC" w:rsidP="007044CC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4CC">
        <w:rPr>
          <w:rFonts w:ascii="Times New Roman" w:eastAsia="Times New Roman" w:hAnsi="Times New Roman" w:cs="Times New Roman"/>
          <w:b/>
          <w:sz w:val="24"/>
          <w:szCs w:val="24"/>
        </w:rPr>
        <w:t>5 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5"/>
        <w:gridCol w:w="4116"/>
      </w:tblGrid>
      <w:tr w:rsidR="007044CC" w:rsidRPr="007044CC" w:rsidTr="006954AC">
        <w:tc>
          <w:tcPr>
            <w:tcW w:w="2850" w:type="pct"/>
            <w:shd w:val="clear" w:color="auto" w:fill="auto"/>
          </w:tcPr>
          <w:p w:rsidR="007044CC" w:rsidRPr="007044CC" w:rsidRDefault="007044CC" w:rsidP="00695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2150" w:type="pct"/>
            <w:shd w:val="clear" w:color="auto" w:fill="auto"/>
          </w:tcPr>
          <w:p w:rsidR="007044CC" w:rsidRPr="007044CC" w:rsidRDefault="007044CC" w:rsidP="00695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7044CC" w:rsidRPr="007044CC" w:rsidTr="006954AC">
        <w:tc>
          <w:tcPr>
            <w:tcW w:w="5000" w:type="pct"/>
            <w:gridSpan w:val="2"/>
            <w:shd w:val="clear" w:color="auto" w:fill="auto"/>
          </w:tcPr>
          <w:p w:rsidR="007044CC" w:rsidRPr="007044CC" w:rsidRDefault="007044CC" w:rsidP="00695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7044CC" w:rsidRPr="007044CC" w:rsidTr="006954AC">
        <w:tc>
          <w:tcPr>
            <w:tcW w:w="2850" w:type="pct"/>
            <w:shd w:val="clear" w:color="auto" w:fill="auto"/>
          </w:tcPr>
          <w:p w:rsidR="007044CC" w:rsidRPr="007044CC" w:rsidRDefault="007044CC" w:rsidP="006954AC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 xml:space="preserve">видеть черты русского национального характера в героях русских сказок; 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сказку, чѐтко выделяя сюжетные линии, не пропуская значимых композиционных элементов, используя в своей речи характерные для сказки художественные средства; 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      </w:r>
          </w:p>
        </w:tc>
        <w:tc>
          <w:tcPr>
            <w:tcW w:w="2150" w:type="pct"/>
            <w:shd w:val="clear" w:color="auto" w:fill="auto"/>
          </w:tcPr>
          <w:p w:rsidR="007044CC" w:rsidRPr="007044CC" w:rsidRDefault="007044CC" w:rsidP="006954A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рассказывать о самостоятельно прочитанной сказке, 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сочинять сказку и/или придумывать сюжетные линии.</w:t>
            </w:r>
          </w:p>
        </w:tc>
      </w:tr>
      <w:tr w:rsidR="007044CC" w:rsidRPr="007044CC" w:rsidTr="006954AC">
        <w:tc>
          <w:tcPr>
            <w:tcW w:w="5000" w:type="pct"/>
            <w:gridSpan w:val="2"/>
            <w:shd w:val="clear" w:color="auto" w:fill="auto"/>
          </w:tcPr>
          <w:p w:rsidR="007044CC" w:rsidRPr="007044CC" w:rsidRDefault="007044CC" w:rsidP="0069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Древнерусская литература. Русская литература XVIII в., XIX—XX вв.</w:t>
            </w:r>
          </w:p>
        </w:tc>
      </w:tr>
      <w:tr w:rsidR="007044CC" w:rsidRPr="007044CC" w:rsidTr="006954AC">
        <w:tc>
          <w:tcPr>
            <w:tcW w:w="2850" w:type="pct"/>
            <w:shd w:val="clear" w:color="auto" w:fill="auto"/>
          </w:tcPr>
          <w:p w:rsidR="007044CC" w:rsidRPr="007044CC" w:rsidRDefault="007044CC" w:rsidP="006954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понимать художественный текст и давать его смысловой анализ на основе наводящих вопросов; интерпретировать прочитанное, отбирать произведения для чтения;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характеризовать исторических персонажей прочитанных произведений;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собственный текст интерпретирующего характера в формате </w:t>
            </w: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ответа на вопрос;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произведение словесного искусства и его иллюстрацию;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книгой как источником информации.</w:t>
            </w:r>
          </w:p>
        </w:tc>
        <w:tc>
          <w:tcPr>
            <w:tcW w:w="2150" w:type="pct"/>
            <w:shd w:val="clear" w:color="auto" w:fill="auto"/>
          </w:tcPr>
          <w:p w:rsidR="007044CC" w:rsidRPr="007044CC" w:rsidRDefault="007044CC" w:rsidP="006954A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выбирать путь анализа произведения, адекватный жанрово-родовой природе художественного текста;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иллюстрацию или экранизацию произведения;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собственную иллюстрацию изученного текста;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сопоставлять произведения </w:t>
            </w: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русской и мировой литературы под руководством учителя;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:rsidR="007044CC" w:rsidRPr="007044CC" w:rsidRDefault="007044CC" w:rsidP="0069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44CC" w:rsidRPr="007044CC" w:rsidRDefault="007044CC" w:rsidP="007044C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044C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 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5"/>
        <w:gridCol w:w="4116"/>
      </w:tblGrid>
      <w:tr w:rsidR="007044CC" w:rsidRPr="007044CC" w:rsidTr="006954AC">
        <w:tc>
          <w:tcPr>
            <w:tcW w:w="2850" w:type="pct"/>
            <w:shd w:val="clear" w:color="auto" w:fill="auto"/>
          </w:tcPr>
          <w:p w:rsidR="007044CC" w:rsidRPr="007044CC" w:rsidRDefault="007044CC" w:rsidP="00695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2150" w:type="pct"/>
            <w:shd w:val="clear" w:color="auto" w:fill="auto"/>
          </w:tcPr>
          <w:p w:rsidR="007044CC" w:rsidRPr="007044CC" w:rsidRDefault="007044CC" w:rsidP="00695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7044CC" w:rsidRPr="007044CC" w:rsidTr="006954AC">
        <w:tc>
          <w:tcPr>
            <w:tcW w:w="5000" w:type="pct"/>
            <w:gridSpan w:val="2"/>
            <w:shd w:val="clear" w:color="auto" w:fill="auto"/>
          </w:tcPr>
          <w:p w:rsidR="007044CC" w:rsidRPr="007044CC" w:rsidRDefault="007044CC" w:rsidP="00695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7044CC" w:rsidRPr="007044CC" w:rsidTr="006954AC">
        <w:tc>
          <w:tcPr>
            <w:tcW w:w="2850" w:type="pct"/>
            <w:shd w:val="clear" w:color="auto" w:fill="auto"/>
          </w:tcPr>
          <w:p w:rsidR="007044CC" w:rsidRPr="007044CC" w:rsidRDefault="007044CC" w:rsidP="006954AC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осознанно воспринимать и понимать фольклорный текст; различать фольклорные и литературные произведения;  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нравственную проблематику пословиц и поговорок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целенаправленно использовать малые фольклорные жанры в своих устных и письменных высказываниях;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 помощью пословицы жизненную/вымышленную ситуацию;</w:t>
            </w:r>
          </w:p>
        </w:tc>
        <w:tc>
          <w:tcPr>
            <w:tcW w:w="2150" w:type="pct"/>
            <w:shd w:val="clear" w:color="auto" w:fill="auto"/>
          </w:tcPr>
          <w:p w:rsidR="007044CC" w:rsidRPr="007044CC" w:rsidRDefault="007044CC" w:rsidP="006954AC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30"/>
              </w:numPr>
              <w:spacing w:after="16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      </w:r>
          </w:p>
          <w:p w:rsidR="007044CC" w:rsidRPr="007044CC" w:rsidRDefault="007044CC" w:rsidP="0069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4CC" w:rsidRPr="007044CC" w:rsidRDefault="007044CC" w:rsidP="0069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4CC" w:rsidRPr="007044CC" w:rsidTr="006954AC">
        <w:tc>
          <w:tcPr>
            <w:tcW w:w="5000" w:type="pct"/>
            <w:gridSpan w:val="2"/>
            <w:shd w:val="clear" w:color="auto" w:fill="auto"/>
          </w:tcPr>
          <w:p w:rsidR="007044CC" w:rsidRPr="007044CC" w:rsidRDefault="007044CC" w:rsidP="0069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Древнерусская литература. Русская литература XVIII в., XIX—XX вв.</w:t>
            </w:r>
          </w:p>
        </w:tc>
      </w:tr>
      <w:tr w:rsidR="007044CC" w:rsidRPr="007044CC" w:rsidTr="006954AC">
        <w:tc>
          <w:tcPr>
            <w:tcW w:w="2850" w:type="pct"/>
            <w:shd w:val="clear" w:color="auto" w:fill="auto"/>
          </w:tcPr>
          <w:p w:rsidR="007044CC" w:rsidRPr="007044CC" w:rsidRDefault="007044CC" w:rsidP="006954AC">
            <w:pPr>
              <w:pStyle w:val="a3"/>
              <w:numPr>
                <w:ilvl w:val="1"/>
                <w:numId w:val="31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      </w:r>
          </w:p>
          <w:p w:rsidR="007044CC" w:rsidRPr="007044CC" w:rsidRDefault="007044CC" w:rsidP="006954AC">
            <w:pPr>
              <w:pStyle w:val="a3"/>
              <w:numPr>
                <w:ilvl w:val="1"/>
                <w:numId w:val="31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художественный текст как произведение искусства, послание автора читателю, современнику и потомку;</w:t>
            </w:r>
          </w:p>
          <w:p w:rsidR="007044CC" w:rsidRPr="007044CC" w:rsidRDefault="007044CC" w:rsidP="006954AC">
            <w:pPr>
              <w:pStyle w:val="a3"/>
              <w:numPr>
                <w:ilvl w:val="1"/>
                <w:numId w:val="31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 с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      </w:r>
          </w:p>
          <w:p w:rsidR="007044CC" w:rsidRPr="007044CC" w:rsidRDefault="007044CC" w:rsidP="006954AC">
            <w:pPr>
              <w:pStyle w:val="a3"/>
              <w:numPr>
                <w:ilvl w:val="1"/>
                <w:numId w:val="31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произведение словесного искусства и его иллюстрацию;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 работать с книгой как источником информации.</w:t>
            </w:r>
          </w:p>
        </w:tc>
        <w:tc>
          <w:tcPr>
            <w:tcW w:w="2150" w:type="pct"/>
            <w:shd w:val="clear" w:color="auto" w:fill="auto"/>
          </w:tcPr>
          <w:p w:rsidR="007044CC" w:rsidRPr="007044CC" w:rsidRDefault="007044CC" w:rsidP="006954AC">
            <w:pPr>
              <w:pStyle w:val="a3"/>
              <w:numPr>
                <w:ilvl w:val="1"/>
                <w:numId w:val="31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7044CC" w:rsidRPr="007044CC" w:rsidRDefault="007044CC" w:rsidP="006954AC">
            <w:pPr>
              <w:pStyle w:val="a3"/>
              <w:numPr>
                <w:ilvl w:val="1"/>
                <w:numId w:val="31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иллюстрацию или экранизацию произведения;</w:t>
            </w:r>
          </w:p>
          <w:p w:rsidR="007044CC" w:rsidRPr="007044CC" w:rsidRDefault="007044CC" w:rsidP="006954AC">
            <w:pPr>
              <w:pStyle w:val="a3"/>
              <w:numPr>
                <w:ilvl w:val="1"/>
                <w:numId w:val="31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собственную иллюстрацию изученного текста;</w:t>
            </w:r>
          </w:p>
          <w:p w:rsidR="007044CC" w:rsidRPr="007044CC" w:rsidRDefault="007044CC" w:rsidP="006954AC">
            <w:pPr>
              <w:pStyle w:val="a3"/>
              <w:numPr>
                <w:ilvl w:val="1"/>
                <w:numId w:val="31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:rsidR="007044CC" w:rsidRPr="007044CC" w:rsidRDefault="007044CC" w:rsidP="006954AC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44CC" w:rsidRPr="007044CC" w:rsidRDefault="007044CC" w:rsidP="00704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044CC">
        <w:rPr>
          <w:rFonts w:ascii="Times New Roman" w:eastAsia="Times New Roman" w:hAnsi="Times New Roman" w:cs="Times New Roman"/>
          <w:b/>
          <w:sz w:val="24"/>
          <w:szCs w:val="24"/>
        </w:rPr>
        <w:t>7 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5"/>
        <w:gridCol w:w="4116"/>
      </w:tblGrid>
      <w:tr w:rsidR="007044CC" w:rsidRPr="007044CC" w:rsidTr="006954AC">
        <w:tc>
          <w:tcPr>
            <w:tcW w:w="2850" w:type="pct"/>
            <w:shd w:val="clear" w:color="auto" w:fill="auto"/>
          </w:tcPr>
          <w:p w:rsidR="007044CC" w:rsidRPr="007044CC" w:rsidRDefault="007044CC" w:rsidP="00695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2150" w:type="pct"/>
            <w:shd w:val="clear" w:color="auto" w:fill="auto"/>
          </w:tcPr>
          <w:p w:rsidR="007044CC" w:rsidRPr="007044CC" w:rsidRDefault="007044CC" w:rsidP="00695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7044CC" w:rsidRPr="007044CC" w:rsidTr="006954AC">
        <w:tc>
          <w:tcPr>
            <w:tcW w:w="5000" w:type="pct"/>
            <w:gridSpan w:val="2"/>
            <w:shd w:val="clear" w:color="auto" w:fill="auto"/>
          </w:tcPr>
          <w:p w:rsidR="007044CC" w:rsidRPr="007044CC" w:rsidRDefault="007044CC" w:rsidP="00695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7044CC" w:rsidRPr="007044CC" w:rsidTr="006954AC">
        <w:tc>
          <w:tcPr>
            <w:tcW w:w="2850" w:type="pct"/>
            <w:shd w:val="clear" w:color="auto" w:fill="auto"/>
          </w:tcPr>
          <w:p w:rsidR="007044CC" w:rsidRPr="007044CC" w:rsidRDefault="007044CC" w:rsidP="006954A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осознанно воспринимать и понимать </w:t>
            </w: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фольклорный текст; различать фольклорные и литературные произведения;  </w:t>
            </w:r>
          </w:p>
          <w:p w:rsidR="007044CC" w:rsidRPr="007044CC" w:rsidRDefault="007044CC" w:rsidP="006954AC">
            <w:pPr>
              <w:pStyle w:val="a3"/>
              <w:numPr>
                <w:ilvl w:val="1"/>
                <w:numId w:val="32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нравственную проблематику преданий и былин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7044CC" w:rsidRPr="007044CC" w:rsidRDefault="007044CC" w:rsidP="006954AC">
            <w:pPr>
              <w:pStyle w:val="a3"/>
              <w:numPr>
                <w:ilvl w:val="1"/>
                <w:numId w:val="32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обращаться к преданиям, былинам, фольклорным образам, традиционным фольклорным приёмам в различных ситуациях речевого общения;</w:t>
            </w:r>
          </w:p>
          <w:p w:rsidR="007044CC" w:rsidRPr="007044CC" w:rsidRDefault="007044CC" w:rsidP="006954AC">
            <w:pPr>
              <w:pStyle w:val="a3"/>
              <w:numPr>
                <w:ilvl w:val="1"/>
                <w:numId w:val="32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читать былины, соблюдая соответствующий интонационный рисунок устного рассказывания;</w:t>
            </w:r>
          </w:p>
          <w:p w:rsidR="007044CC" w:rsidRPr="007044CC" w:rsidRDefault="007044CC" w:rsidP="006954AC">
            <w:pPr>
              <w:pStyle w:val="a3"/>
              <w:numPr>
                <w:ilvl w:val="1"/>
                <w:numId w:val="32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пересказывать былины и предания, чётко выделяя сюжетные линии, не пропуская значимых композиционных элементов, используя в своей речи характерные для народного эпоса художественные приёмы.</w:t>
            </w:r>
          </w:p>
          <w:p w:rsidR="007044CC" w:rsidRPr="007044CC" w:rsidRDefault="007044CC" w:rsidP="0069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shd w:val="clear" w:color="auto" w:fill="auto"/>
          </w:tcPr>
          <w:p w:rsidR="007044CC" w:rsidRPr="007044CC" w:rsidRDefault="007044CC" w:rsidP="006954AC">
            <w:pPr>
              <w:pStyle w:val="a3"/>
              <w:numPr>
                <w:ilvl w:val="1"/>
                <w:numId w:val="32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рассказывать о самостоятельно </w:t>
            </w: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прочитанной былине, обосновывая свой выбор;</w:t>
            </w:r>
          </w:p>
          <w:p w:rsidR="007044CC" w:rsidRPr="007044CC" w:rsidRDefault="007044CC" w:rsidP="006954AC">
            <w:pPr>
              <w:pStyle w:val="a3"/>
              <w:numPr>
                <w:ilvl w:val="1"/>
                <w:numId w:val="32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сочинять былину и/или придумывать сюжетные линии;</w:t>
            </w:r>
          </w:p>
          <w:p w:rsidR="007044CC" w:rsidRPr="007044CC" w:rsidRDefault="007044CC" w:rsidP="006954AC">
            <w:pPr>
              <w:pStyle w:val="a3"/>
              <w:numPr>
                <w:ilvl w:val="1"/>
                <w:numId w:val="32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7044CC" w:rsidRPr="007044CC" w:rsidRDefault="007044CC" w:rsidP="006954AC">
            <w:pPr>
              <w:pStyle w:val="a3"/>
              <w:numPr>
                <w:ilvl w:val="1"/>
                <w:numId w:val="32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7044CC" w:rsidRPr="007044CC" w:rsidRDefault="007044CC" w:rsidP="006954AC">
            <w:pPr>
              <w:pStyle w:val="a3"/>
              <w:numPr>
                <w:ilvl w:val="1"/>
                <w:numId w:val="32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7044CC" w:rsidRPr="007044CC" w:rsidRDefault="007044CC" w:rsidP="0069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4CC" w:rsidRPr="007044CC" w:rsidTr="006954AC">
        <w:tc>
          <w:tcPr>
            <w:tcW w:w="5000" w:type="pct"/>
            <w:gridSpan w:val="2"/>
            <w:shd w:val="clear" w:color="auto" w:fill="auto"/>
          </w:tcPr>
          <w:p w:rsidR="007044CC" w:rsidRPr="007044CC" w:rsidRDefault="007044CC" w:rsidP="0069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Древнерусская литература. Русская литература XVIII в., XIX—XX вв.</w:t>
            </w:r>
          </w:p>
        </w:tc>
      </w:tr>
      <w:tr w:rsidR="007044CC" w:rsidRPr="007044CC" w:rsidTr="006954AC">
        <w:tc>
          <w:tcPr>
            <w:tcW w:w="2850" w:type="pct"/>
            <w:shd w:val="clear" w:color="auto" w:fill="auto"/>
          </w:tcPr>
          <w:p w:rsidR="007044CC" w:rsidRPr="007044CC" w:rsidRDefault="007044CC" w:rsidP="006954AC">
            <w:pPr>
              <w:pStyle w:val="a3"/>
              <w:numPr>
                <w:ilvl w:val="1"/>
                <w:numId w:val="33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      </w:r>
          </w:p>
          <w:p w:rsidR="007044CC" w:rsidRPr="007044CC" w:rsidRDefault="007044CC" w:rsidP="006954AC">
            <w:pPr>
              <w:pStyle w:val="a3"/>
              <w:numPr>
                <w:ilvl w:val="1"/>
                <w:numId w:val="33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художественный текст как произведение искусства, послание автора читателю, современнику и потомку;</w:t>
            </w:r>
          </w:p>
          <w:p w:rsidR="007044CC" w:rsidRPr="007044CC" w:rsidRDefault="007044CC" w:rsidP="006954AC">
            <w:pPr>
              <w:pStyle w:val="a3"/>
              <w:numPr>
                <w:ilvl w:val="1"/>
                <w:numId w:val="33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 с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      </w:r>
          </w:p>
          <w:p w:rsidR="007044CC" w:rsidRPr="007044CC" w:rsidRDefault="007044CC" w:rsidP="006954AC">
            <w:pPr>
              <w:pStyle w:val="a3"/>
              <w:numPr>
                <w:ilvl w:val="1"/>
                <w:numId w:val="33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авторскую позицию, определяя своё к ней отношение, </w:t>
            </w:r>
          </w:p>
          <w:p w:rsidR="007044CC" w:rsidRPr="007044CC" w:rsidRDefault="007044CC" w:rsidP="006954AC">
            <w:pPr>
              <w:pStyle w:val="a3"/>
              <w:numPr>
                <w:ilvl w:val="1"/>
                <w:numId w:val="33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собственный текст интерпретирующего характера в формате сравнительной характеристики героев, ответа на проблемный вопрос;</w:t>
            </w:r>
          </w:p>
          <w:p w:rsidR="007044CC" w:rsidRPr="007044CC" w:rsidRDefault="007044CC" w:rsidP="006954AC">
            <w:pPr>
              <w:pStyle w:val="a3"/>
              <w:numPr>
                <w:ilvl w:val="1"/>
                <w:numId w:val="33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произведение словесного искусства и его воплощение в других искусствах;</w:t>
            </w:r>
          </w:p>
          <w:p w:rsidR="007044CC" w:rsidRPr="007044CC" w:rsidRDefault="007044CC" w:rsidP="006954AC">
            <w:pPr>
              <w:pStyle w:val="a3"/>
              <w:numPr>
                <w:ilvl w:val="1"/>
                <w:numId w:val="33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 работать с книгой и другими источниками информации.</w:t>
            </w:r>
          </w:p>
        </w:tc>
        <w:tc>
          <w:tcPr>
            <w:tcW w:w="2150" w:type="pct"/>
            <w:shd w:val="clear" w:color="auto" w:fill="auto"/>
          </w:tcPr>
          <w:p w:rsidR="007044CC" w:rsidRPr="007044CC" w:rsidRDefault="007044CC" w:rsidP="006954AC">
            <w:pPr>
              <w:pStyle w:val="a3"/>
              <w:numPr>
                <w:ilvl w:val="1"/>
                <w:numId w:val="33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7044CC" w:rsidRPr="007044CC" w:rsidRDefault="007044CC" w:rsidP="006954AC">
            <w:pPr>
              <w:pStyle w:val="a3"/>
              <w:numPr>
                <w:ilvl w:val="1"/>
                <w:numId w:val="33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иллюстрацию или экранизацию произведения;</w:t>
            </w:r>
          </w:p>
          <w:p w:rsidR="007044CC" w:rsidRPr="007044CC" w:rsidRDefault="007044CC" w:rsidP="006954AC">
            <w:pPr>
              <w:pStyle w:val="a3"/>
              <w:numPr>
                <w:ilvl w:val="1"/>
                <w:numId w:val="33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собственную иллюстрацию изученного текста;</w:t>
            </w:r>
          </w:p>
          <w:p w:rsidR="007044CC" w:rsidRPr="007044CC" w:rsidRDefault="007044CC" w:rsidP="006954AC">
            <w:pPr>
              <w:pStyle w:val="a3"/>
              <w:numPr>
                <w:ilvl w:val="1"/>
                <w:numId w:val="33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произведения русской и мировой литературы под руководством учителя;</w:t>
            </w:r>
          </w:p>
          <w:p w:rsidR="007044CC" w:rsidRPr="007044CC" w:rsidRDefault="007044CC" w:rsidP="006954AC">
            <w:pPr>
              <w:pStyle w:val="a3"/>
              <w:numPr>
                <w:ilvl w:val="1"/>
                <w:numId w:val="33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:rsidR="007044CC" w:rsidRPr="007044CC" w:rsidRDefault="007044CC" w:rsidP="0069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44CC" w:rsidRPr="007044CC" w:rsidRDefault="007044CC" w:rsidP="00704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4CC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076"/>
      </w:tblGrid>
      <w:tr w:rsidR="007044CC" w:rsidRPr="007044CC" w:rsidTr="007044CC">
        <w:tc>
          <w:tcPr>
            <w:tcW w:w="5529" w:type="dxa"/>
            <w:shd w:val="clear" w:color="auto" w:fill="auto"/>
          </w:tcPr>
          <w:p w:rsidR="007044CC" w:rsidRPr="007044CC" w:rsidRDefault="007044CC" w:rsidP="00695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4076" w:type="dxa"/>
            <w:shd w:val="clear" w:color="auto" w:fill="auto"/>
          </w:tcPr>
          <w:p w:rsidR="007044CC" w:rsidRPr="007044CC" w:rsidRDefault="007044CC" w:rsidP="00695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7044CC" w:rsidRPr="007044CC" w:rsidTr="007044CC">
        <w:tc>
          <w:tcPr>
            <w:tcW w:w="9605" w:type="dxa"/>
            <w:gridSpan w:val="2"/>
            <w:shd w:val="clear" w:color="auto" w:fill="auto"/>
          </w:tcPr>
          <w:p w:rsidR="007044CC" w:rsidRPr="007044CC" w:rsidRDefault="007044CC" w:rsidP="00695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7044CC" w:rsidRPr="007044CC" w:rsidTr="007044CC">
        <w:tc>
          <w:tcPr>
            <w:tcW w:w="5529" w:type="dxa"/>
            <w:shd w:val="clear" w:color="auto" w:fill="auto"/>
          </w:tcPr>
          <w:p w:rsidR="007044CC" w:rsidRPr="007044CC" w:rsidRDefault="007044CC" w:rsidP="006954A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осознанно воспринимать и понимать фольклорный текст; различать фольклорные и литературные произведения;  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нравственную проблематику народных песен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обращаться к фольклорным образам, традиционным фольклорным приёмам в различных ситуациях речевого общения; выразительно читать народные песни, соблюдая соответствующий интонационный рисунок устного рассказывания.</w:t>
            </w:r>
          </w:p>
          <w:p w:rsidR="007044CC" w:rsidRPr="007044CC" w:rsidRDefault="007044CC" w:rsidP="006954AC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044CC" w:rsidRPr="007044CC" w:rsidRDefault="007044CC" w:rsidP="006954A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сравнивая произведения лирики разных народов, определять черты национального характера;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исполнять лирические народные песни</w:t>
            </w:r>
          </w:p>
          <w:p w:rsidR="007044CC" w:rsidRPr="007044CC" w:rsidRDefault="007044CC" w:rsidP="006954AC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4CC" w:rsidRPr="007044CC" w:rsidTr="007044CC">
        <w:tc>
          <w:tcPr>
            <w:tcW w:w="9605" w:type="dxa"/>
            <w:gridSpan w:val="2"/>
            <w:shd w:val="clear" w:color="auto" w:fill="auto"/>
          </w:tcPr>
          <w:p w:rsidR="007044CC" w:rsidRPr="007044CC" w:rsidRDefault="007044CC" w:rsidP="0069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Древнерусская литература. Русская литература XVIII в., XIX—XX вв.</w:t>
            </w:r>
          </w:p>
        </w:tc>
      </w:tr>
      <w:tr w:rsidR="007044CC" w:rsidRPr="007044CC" w:rsidTr="007044CC">
        <w:tc>
          <w:tcPr>
            <w:tcW w:w="5529" w:type="dxa"/>
            <w:shd w:val="clear" w:color="auto" w:fill="auto"/>
          </w:tcPr>
          <w:p w:rsidR="007044CC" w:rsidRPr="007044CC" w:rsidRDefault="007044CC" w:rsidP="006954A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понимать художественный текст и давать его смысловой анализ самостоятельно или по составленному плану; интерпретировать прочитанное, отбирать произведения для чтения;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художественный текст как произведение искусства, послание автора читателю, современнику и потомку;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 для себя актуальную цель чтения художественной литературы; выбирать произведения для самостоятельного чтения;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авторскую позицию, определяя своё к ней отношение, 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собственный текст интерпретирующего характера в формате анализа эпизода, ответа на проблемный вопрос;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произведение словесного искусства и его воплощение в других искусствах;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книгой и другими источниками информации.</w:t>
            </w:r>
          </w:p>
        </w:tc>
        <w:tc>
          <w:tcPr>
            <w:tcW w:w="4076" w:type="dxa"/>
            <w:shd w:val="clear" w:color="auto" w:fill="auto"/>
          </w:tcPr>
          <w:p w:rsidR="007044CC" w:rsidRPr="007044CC" w:rsidRDefault="007044CC" w:rsidP="006954A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иллюстрацию или экранизацию произведения;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собственную иллюстрацию изученного текста;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произведения русской и мировой литературы самостоятельно или под руководством учителя;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реферат, проект).</w:t>
            </w:r>
          </w:p>
          <w:p w:rsidR="007044CC" w:rsidRPr="007044CC" w:rsidRDefault="007044CC" w:rsidP="006954AC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44CC" w:rsidRPr="007044CC" w:rsidRDefault="007044CC" w:rsidP="00704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044CC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076"/>
      </w:tblGrid>
      <w:tr w:rsidR="007044CC" w:rsidRPr="007044CC" w:rsidTr="007044CC">
        <w:tc>
          <w:tcPr>
            <w:tcW w:w="5529" w:type="dxa"/>
            <w:shd w:val="clear" w:color="auto" w:fill="auto"/>
          </w:tcPr>
          <w:p w:rsidR="007044CC" w:rsidRPr="007044CC" w:rsidRDefault="007044CC" w:rsidP="00695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4076" w:type="dxa"/>
            <w:shd w:val="clear" w:color="auto" w:fill="auto"/>
          </w:tcPr>
          <w:p w:rsidR="007044CC" w:rsidRPr="007044CC" w:rsidRDefault="007044CC" w:rsidP="00695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7044CC" w:rsidRPr="007044CC" w:rsidTr="007044CC">
        <w:tc>
          <w:tcPr>
            <w:tcW w:w="9605" w:type="dxa"/>
            <w:gridSpan w:val="2"/>
            <w:shd w:val="clear" w:color="auto" w:fill="auto"/>
          </w:tcPr>
          <w:p w:rsidR="007044CC" w:rsidRPr="007044CC" w:rsidRDefault="007044CC" w:rsidP="00695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7044CC" w:rsidRPr="007044CC" w:rsidTr="007044CC">
        <w:tc>
          <w:tcPr>
            <w:tcW w:w="5529" w:type="dxa"/>
            <w:shd w:val="clear" w:color="auto" w:fill="auto"/>
          </w:tcPr>
          <w:p w:rsidR="007044CC" w:rsidRPr="007044CC" w:rsidRDefault="007044CC" w:rsidP="006954A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</w:t>
            </w: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общения;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целенаправленно использовать малые фольклорные жанры в своих устных и письменных высказываниях;</w:t>
            </w:r>
          </w:p>
          <w:p w:rsidR="007044CC" w:rsidRPr="007044CC" w:rsidRDefault="007044CC" w:rsidP="006954AC">
            <w:pPr>
              <w:pStyle w:val="a3"/>
              <w:numPr>
                <w:ilvl w:val="1"/>
                <w:numId w:val="37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 необычное в обычном, устанавливать неочевидные связи между предметами, явлениями, действиями, отгадывая или сочиняя загадку.</w:t>
            </w:r>
          </w:p>
          <w:p w:rsidR="007044CC" w:rsidRPr="007044CC" w:rsidRDefault="007044CC" w:rsidP="006954AC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044CC" w:rsidRPr="007044CC" w:rsidRDefault="007044CC" w:rsidP="006954A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выбирать произведения устного </w:t>
            </w: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7044CC" w:rsidRPr="007044CC" w:rsidRDefault="007044CC" w:rsidP="006954AC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4CC" w:rsidRPr="007044CC" w:rsidTr="007044CC">
        <w:tc>
          <w:tcPr>
            <w:tcW w:w="9605" w:type="dxa"/>
            <w:gridSpan w:val="2"/>
            <w:shd w:val="clear" w:color="auto" w:fill="auto"/>
          </w:tcPr>
          <w:p w:rsidR="007044CC" w:rsidRPr="007044CC" w:rsidRDefault="007044CC" w:rsidP="006954AC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Древнерусская литература. Русская литература XVIII в., XIX—XX вв. </w:t>
            </w:r>
          </w:p>
        </w:tc>
      </w:tr>
      <w:tr w:rsidR="007044CC" w:rsidRPr="007044CC" w:rsidTr="007044CC">
        <w:tc>
          <w:tcPr>
            <w:tcW w:w="5529" w:type="dxa"/>
            <w:shd w:val="clear" w:color="auto" w:fill="auto"/>
          </w:tcPr>
          <w:p w:rsidR="007044CC" w:rsidRPr="007044CC" w:rsidRDefault="007044CC" w:rsidP="006954A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художественный текст как произведение искусства, послание автора читателю, современнику и потомку;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актуальность произведений для читателей разных поколений и вступать в диалог с другими читателями;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истолковывать произведения разной жанровой природы, аргументированно формулируя своё отношение к прочитанному;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собственный текст аналитического и интерпретирующего характера в различных форматах;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сопоставлять произведение словесного искусства и его воплощение в других искусствах;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разными источниками информации и владеть основными способами её обработки и презентации.</w:t>
            </w:r>
          </w:p>
          <w:p w:rsidR="007044CC" w:rsidRPr="007044CC" w:rsidRDefault="007044CC" w:rsidP="006954AC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044CC" w:rsidRPr="007044CC" w:rsidRDefault="007044CC" w:rsidP="006954A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выбирать путь анализа произведения, адекватный жанрово-родовой природе художественного текста;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«чужие» тексты интерпретирующего характера, аргументированно оценивать их;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интерпретацию художественного текста, созданную средствами других искусств;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собственную интерпретацию изученного текста средствами других искусств;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:rsidR="007044CC" w:rsidRPr="007044CC" w:rsidRDefault="007044CC" w:rsidP="006954A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  <w:p w:rsidR="007044CC" w:rsidRPr="007044CC" w:rsidRDefault="007044CC" w:rsidP="006954AC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44CC" w:rsidRPr="007044CC" w:rsidRDefault="007044CC" w:rsidP="007044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CC" w:rsidRPr="007044CC" w:rsidRDefault="007044CC" w:rsidP="007044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4CC">
        <w:rPr>
          <w:rFonts w:ascii="Times New Roman" w:hAnsi="Times New Roman" w:cs="Times New Roman"/>
          <w:b/>
          <w:sz w:val="24"/>
          <w:szCs w:val="24"/>
        </w:rPr>
        <w:t>Содержание учебного предмета (курса)</w:t>
      </w:r>
    </w:p>
    <w:p w:rsidR="007044CC" w:rsidRPr="007044CC" w:rsidRDefault="007044CC" w:rsidP="00704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4CC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7044CC" w:rsidRPr="007044CC" w:rsidRDefault="007044CC" w:rsidP="006954A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7044CC">
        <w:rPr>
          <w:rFonts w:ascii="Times New Roman" w:hAnsi="Times New Roman"/>
          <w:sz w:val="24"/>
          <w:szCs w:val="24"/>
          <w:lang w:eastAsia="zh-CN"/>
        </w:rPr>
        <w:t>Истоки родного языка и культуры. Что такое словесность. Формы словесности</w:t>
      </w:r>
    </w:p>
    <w:p w:rsidR="007044CC" w:rsidRPr="007044CC" w:rsidRDefault="007044CC" w:rsidP="00695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4CC">
        <w:rPr>
          <w:rFonts w:ascii="Times New Roman" w:hAnsi="Times New Roman" w:cs="Times New Roman"/>
          <w:b/>
          <w:sz w:val="24"/>
          <w:szCs w:val="24"/>
        </w:rPr>
        <w:t xml:space="preserve">Русский фольклор </w:t>
      </w:r>
    </w:p>
    <w:p w:rsidR="007044CC" w:rsidRPr="007044CC" w:rsidRDefault="007044CC" w:rsidP="006954AC">
      <w:pPr>
        <w:pStyle w:val="a3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7044C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Толкование русских пословиц. Вариативность пословиц и поговорок. Пословицы и пословично-поговорочные выражения в художественном тексте. Словари и сборники пословиц и поговорок.</w:t>
      </w:r>
      <w:r w:rsidRPr="007044CC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7044CC" w:rsidRPr="007044CC" w:rsidRDefault="007044CC" w:rsidP="006954A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PT Sans" w:hAnsi="PT Sans"/>
          <w:color w:val="101010"/>
        </w:rPr>
      </w:pPr>
      <w:r w:rsidRPr="007044CC">
        <w:rPr>
          <w:rStyle w:val="ad"/>
          <w:rFonts w:ascii="PT Sans" w:hAnsi="PT Sans"/>
          <w:b w:val="0"/>
          <w:color w:val="101010"/>
        </w:rPr>
        <w:t>Сказки «Иван – крестьянский сын и чудо-юдо», «Журавль и цапля», «Солдатская шинель». </w:t>
      </w:r>
      <w:r w:rsidRPr="007044CC">
        <w:rPr>
          <w:rFonts w:ascii="PT Sans" w:hAnsi="PT Sans"/>
          <w:color w:val="101010"/>
        </w:rPr>
        <w:t>Нравоучительный и философский характер русских народных сказок. Сюжет в волшебной сказке. Типы сказочных персонажей. Народные представления о справедливости, добре и зле в сказках о животных и бытовых сказках.</w:t>
      </w:r>
    </w:p>
    <w:p w:rsidR="007044CC" w:rsidRPr="007044CC" w:rsidRDefault="007044CC" w:rsidP="006954A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PT Sans" w:hAnsi="PT Sans"/>
          <w:color w:val="101010"/>
        </w:rPr>
      </w:pPr>
      <w:r w:rsidRPr="007044CC">
        <w:rPr>
          <w:rStyle w:val="ac"/>
          <w:rFonts w:ascii="PT Sans" w:hAnsi="PT Sans"/>
          <w:i w:val="0"/>
          <w:color w:val="101010"/>
        </w:rPr>
        <w:t>Теория литературы:</w:t>
      </w:r>
      <w:r w:rsidRPr="007044CC">
        <w:rPr>
          <w:rFonts w:ascii="PT Sans" w:hAnsi="PT Sans"/>
          <w:color w:val="101010"/>
        </w:rPr>
        <w:t> пословицы, поговорки; антитеза, антонимы, иносказание. Типы сказок (о животных, волшебные, бытовые). Особенности сказок (присказка, зачин, повтор, концовка, постоянные эпитеты, сравнения и др.). Сказочный персонаж, типы сказочных персонажей.  Образы животных.</w:t>
      </w:r>
    </w:p>
    <w:p w:rsidR="007044CC" w:rsidRPr="007044CC" w:rsidRDefault="007044CC" w:rsidP="006954A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PT Sans" w:hAnsi="PT Sans"/>
          <w:color w:val="101010"/>
        </w:rPr>
      </w:pPr>
      <w:r w:rsidRPr="007044CC">
        <w:rPr>
          <w:rStyle w:val="ac"/>
          <w:rFonts w:ascii="PT Sans" w:hAnsi="PT Sans"/>
          <w:i w:val="0"/>
          <w:color w:val="101010"/>
        </w:rPr>
        <w:t>Развитие речи:</w:t>
      </w:r>
      <w:r w:rsidRPr="007044CC">
        <w:rPr>
          <w:rFonts w:ascii="PT Sans" w:hAnsi="PT Sans"/>
          <w:color w:val="101010"/>
        </w:rPr>
        <w:t xml:space="preserve"> работа со словарями, составление словарной статьи, </w:t>
      </w:r>
      <w:proofErr w:type="spellStart"/>
      <w:r w:rsidRPr="007044CC">
        <w:rPr>
          <w:rFonts w:ascii="PT Sans" w:hAnsi="PT Sans"/>
          <w:color w:val="101010"/>
        </w:rPr>
        <w:t>сказывание</w:t>
      </w:r>
      <w:proofErr w:type="spellEnd"/>
      <w:r w:rsidRPr="007044CC">
        <w:rPr>
          <w:rFonts w:ascii="PT Sans" w:hAnsi="PT Sans"/>
          <w:color w:val="101010"/>
        </w:rPr>
        <w:t xml:space="preserve"> сказки, сочинение собственной сказки.</w:t>
      </w:r>
    </w:p>
    <w:p w:rsidR="007044CC" w:rsidRPr="007044CC" w:rsidRDefault="007044CC" w:rsidP="006954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4CC">
        <w:rPr>
          <w:rFonts w:ascii="Times New Roman" w:hAnsi="Times New Roman" w:cs="Times New Roman"/>
          <w:b/>
          <w:sz w:val="24"/>
          <w:szCs w:val="24"/>
        </w:rPr>
        <w:t xml:space="preserve">Древнерусская литература </w:t>
      </w:r>
    </w:p>
    <w:p w:rsidR="007044CC" w:rsidRPr="007044CC" w:rsidRDefault="007044CC" w:rsidP="00695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044CC">
        <w:rPr>
          <w:rFonts w:ascii="Times New Roman" w:hAnsi="Times New Roman"/>
          <w:sz w:val="24"/>
          <w:szCs w:val="24"/>
        </w:rPr>
        <w:t>«Повесть временных лет» — выдающийся памятник древнерусской литературы. Христианская вера. Крещение Руси</w:t>
      </w:r>
      <w:proofErr w:type="gramStart"/>
      <w:r w:rsidRPr="007044CC">
        <w:rPr>
          <w:rFonts w:ascii="Times New Roman" w:hAnsi="Times New Roman"/>
          <w:sz w:val="24"/>
          <w:szCs w:val="24"/>
        </w:rPr>
        <w:t xml:space="preserve">. 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.</w:t>
      </w:r>
      <w:proofErr w:type="gramEnd"/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Похвала учению книжному. Завещание Ярослава Мудрого сыновьям</w:t>
      </w:r>
    </w:p>
    <w:p w:rsidR="007044CC" w:rsidRPr="007044CC" w:rsidRDefault="007044CC" w:rsidP="00695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Поучительный характер древнерусской литературы; мудрость, преемственность поколений, любовь к родине, твёрдость духа, религиозность.</w:t>
      </w:r>
    </w:p>
    <w:p w:rsidR="007044CC" w:rsidRPr="007044CC" w:rsidRDefault="007044CC" w:rsidP="006954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4CC">
        <w:rPr>
          <w:rFonts w:ascii="Times New Roman" w:hAnsi="Times New Roman" w:cs="Times New Roman"/>
          <w:b/>
          <w:sz w:val="24"/>
          <w:szCs w:val="24"/>
        </w:rPr>
        <w:t xml:space="preserve">Из литературы XVIII века </w:t>
      </w:r>
    </w:p>
    <w:p w:rsidR="007044CC" w:rsidRPr="007044CC" w:rsidRDefault="007044CC" w:rsidP="006954AC">
      <w:pPr>
        <w:spacing w:after="0" w:line="240" w:lineRule="auto"/>
        <w:ind w:firstLine="567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7044C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Русские басни. Русские баснописцы XVIII века. Пороки, недостатки, ум, глупость, хитрость, невежество, самонадеянность; просвещение и невежество – основные темы басен.</w:t>
      </w:r>
    </w:p>
    <w:p w:rsidR="007044CC" w:rsidRPr="007044CC" w:rsidRDefault="007044CC" w:rsidP="006954AC">
      <w:pPr>
        <w:shd w:val="clear" w:color="auto" w:fill="FFFFFF"/>
        <w:spacing w:after="0" w:line="240" w:lineRule="auto"/>
        <w:ind w:firstLine="709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7044CC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>В.К. Тредиаковский.</w:t>
      </w:r>
      <w:r w:rsidRPr="007044C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 </w:t>
      </w:r>
      <w:r w:rsidRPr="007044C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Краткие сведения о писателе. Басни «Ворон и Лиса», «Петух и жемчужина».</w:t>
      </w:r>
    </w:p>
    <w:p w:rsidR="007044CC" w:rsidRPr="007044CC" w:rsidRDefault="007044CC" w:rsidP="006954AC">
      <w:pPr>
        <w:shd w:val="clear" w:color="auto" w:fill="FFFFFF"/>
        <w:spacing w:after="0" w:line="240" w:lineRule="auto"/>
        <w:ind w:firstLine="709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7044CC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>М.В. Ломоносов.</w:t>
      </w:r>
      <w:r w:rsidRPr="007044C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Краткие сведения о писателе. Басня «Лишь только дневной шум замолк».</w:t>
      </w:r>
    </w:p>
    <w:p w:rsidR="007044CC" w:rsidRPr="007044CC" w:rsidRDefault="007044CC" w:rsidP="00695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А.П. Сумароков.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Краткие сведения о писателе. Басни «Ворона и Лиса», «Волк и Ягнёнок».</w:t>
      </w:r>
    </w:p>
    <w:p w:rsidR="007044CC" w:rsidRPr="007044CC" w:rsidRDefault="007044CC" w:rsidP="00695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Теория литературы: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басенный сюжет; мораль, аллегория, сравнение, гипербола.</w:t>
      </w:r>
    </w:p>
    <w:p w:rsidR="007044CC" w:rsidRPr="007044CC" w:rsidRDefault="007044CC" w:rsidP="006954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4CC">
        <w:rPr>
          <w:rFonts w:ascii="Times New Roman" w:hAnsi="Times New Roman" w:cs="Times New Roman"/>
          <w:b/>
          <w:sz w:val="24"/>
          <w:szCs w:val="24"/>
        </w:rPr>
        <w:t xml:space="preserve">Из литературы XIX века </w:t>
      </w:r>
    </w:p>
    <w:p w:rsidR="007044CC" w:rsidRPr="007044CC" w:rsidRDefault="007044CC" w:rsidP="00695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  <w:r w:rsidRPr="007044CC">
        <w:rPr>
          <w:rStyle w:val="ad"/>
          <w:rFonts w:ascii="PT Sans" w:hAnsi="PT Sans"/>
          <w:b w:val="0"/>
          <w:color w:val="101010"/>
          <w:sz w:val="24"/>
          <w:szCs w:val="24"/>
          <w:shd w:val="clear" w:color="auto" w:fill="FFFFFF"/>
        </w:rPr>
        <w:t>И.А. Крылов</w:t>
      </w:r>
      <w:r w:rsidRPr="007044CC">
        <w:rPr>
          <w:rStyle w:val="ad"/>
          <w:rFonts w:ascii="PT Sans" w:hAnsi="PT Sans"/>
          <w:color w:val="101010"/>
          <w:sz w:val="24"/>
          <w:szCs w:val="24"/>
          <w:shd w:val="clear" w:color="auto" w:fill="FFFFFF"/>
        </w:rPr>
        <w:t>.</w:t>
      </w:r>
      <w:r w:rsidRPr="007044CC">
        <w:rPr>
          <w:rFonts w:ascii="PT Sans" w:hAnsi="PT Sans"/>
          <w:color w:val="101010"/>
          <w:sz w:val="24"/>
          <w:szCs w:val="24"/>
          <w:shd w:val="clear" w:color="auto" w:fill="FFFFFF"/>
        </w:rPr>
        <w:t> Краткие сведения о писателе. Тематика басен И.А. Крылова. Образный мир басен.</w:t>
      </w:r>
    </w:p>
    <w:p w:rsidR="007044CC" w:rsidRPr="007044CC" w:rsidRDefault="007044CC" w:rsidP="00695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А.С. Пушкин. «Выстрел».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История создания повести. Месть и преодоление желания мстить через осознание важности человеческой жизни.</w:t>
      </w:r>
    </w:p>
    <w:p w:rsidR="007044CC" w:rsidRPr="007044CC" w:rsidRDefault="007044CC" w:rsidP="00695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Теория литературы: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повесть как жанр литературы, сюжет, конфликт.</w:t>
      </w:r>
    </w:p>
    <w:p w:rsidR="007044CC" w:rsidRPr="007044CC" w:rsidRDefault="007044CC" w:rsidP="00695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Развитие речи: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краткий пересказ, словесное рисование.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lastRenderedPageBreak/>
        <w:t>А.В. Кольцов. «Урожай».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Традиции народной песни в творчестве А.В. Кольцова. Связь человека и природы в стихотворении. Ритмические особенности.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Теория литературы: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эпитет, олицетворение, инверсия, архаичная лексика, рифма, стихотворный размер (хорей).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Развитие речи: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выразительное чтение.</w:t>
      </w:r>
    </w:p>
    <w:p w:rsidR="007044CC" w:rsidRPr="007044CC" w:rsidRDefault="007044CC" w:rsidP="007044C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44CC">
        <w:rPr>
          <w:rFonts w:ascii="Times New Roman" w:hAnsi="Times New Roman" w:cs="Times New Roman"/>
          <w:b/>
          <w:sz w:val="24"/>
          <w:szCs w:val="24"/>
        </w:rPr>
        <w:t xml:space="preserve">Из литературы XX века 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hAnsi="Times New Roman" w:cs="Times New Roman"/>
          <w:sz w:val="24"/>
          <w:szCs w:val="24"/>
        </w:rPr>
        <w:t xml:space="preserve"> </w:t>
      </w:r>
      <w:r w:rsidRPr="007044CC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И.А. Бунин. «Шире, грудь, распахнись…», «Деревенский нищий», «Затишье», «Высоко полный месяц стоит…», «Помню – долгий зимний вечер…». 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Красота родной природы в стихотворениях И.А. Бунина. Переживания поэта о судьбе России.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Теория литературы: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строфа, рифма, эпитет, метафора.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Развитие речи: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выразительное чтение.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И.С. Соколов-Микитов. 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Краткий рассказ о писателе.</w:t>
      </w:r>
      <w:r w:rsidRPr="007044CC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 «Петька», «Медведь-провожатый». 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Природа и человек в рассказах.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Теория литературы: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рассказ как жанр литературы.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Развитие речи: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пересказ.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Е.И. Носов. «Варька» 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как рассказ о любви к окружающему миру, ко всему живому, к людям.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Теория литературы: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рассказ как жанр литературы.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Развитие речи: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рассказ о герое по плану, краткий выборочный пересказ.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А.И. Приставкин. «Портрет отца», «Фотографии». 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Тема военного детства и сиротства в произведениях писателя.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Теория литературы: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композиция, (завязка, кульминация, развязка).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Развитие речи: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выразительное чтение, характеристика персонажа.</w:t>
      </w:r>
    </w:p>
    <w:p w:rsidR="007044CC" w:rsidRPr="007044CC" w:rsidRDefault="007044CC" w:rsidP="00704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4CC">
        <w:rPr>
          <w:rFonts w:ascii="Times New Roman" w:hAnsi="Times New Roman" w:cs="Times New Roman"/>
          <w:b/>
          <w:bCs/>
          <w:sz w:val="24"/>
          <w:szCs w:val="24"/>
        </w:rPr>
        <w:t>Повторение за курс 5 класса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4CC">
        <w:rPr>
          <w:rFonts w:ascii="Times New Roman" w:hAnsi="Times New Roman" w:cs="Times New Roman"/>
          <w:sz w:val="24"/>
          <w:szCs w:val="24"/>
        </w:rPr>
        <w:t>Итоговое тестирование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44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класс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Введение 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Связь литературы с историей, философией, психологией. Образ человека в литературном произведении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Русский фольклор 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Песни «</w:t>
      </w:r>
      <w:proofErr w:type="spellStart"/>
      <w:r w:rsidRPr="007044CC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Ивушка</w:t>
      </w:r>
      <w:proofErr w:type="spellEnd"/>
      <w:r w:rsidRPr="007044CC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 xml:space="preserve">», «Ходила </w:t>
      </w:r>
      <w:proofErr w:type="spellStart"/>
      <w:r w:rsidRPr="007044CC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младёшенька</w:t>
      </w:r>
      <w:proofErr w:type="spellEnd"/>
      <w:r w:rsidRPr="007044CC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 xml:space="preserve"> по </w:t>
      </w:r>
      <w:proofErr w:type="spellStart"/>
      <w:r w:rsidRPr="007044CC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борочку</w:t>
      </w:r>
      <w:proofErr w:type="spellEnd"/>
      <w:r w:rsidRPr="007044CC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…», «Казаки и Меншиков», «Плач по Петре I», «Ты, детинушка, сиротинушка...», «Вниз по матушке по Волге…» и другие по выбору.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Отражение в народных песнях быта, традиций, обрядов, национального характера. Виды песен (хороводные, лирические, исторические, календарные, обрядовые и другие). Повествовательное и лирическое начала в народной песне.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Былины «Святогор и Илья Муромец», «Рождение богатыря» и другие.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Воплощение в образе богатыря национального характера и нравственных достоинств. Прославление силы, мужества, справедливости, бескорыстного служения Отечеству.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Теория литературы: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народная песня, былина, гипербола.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Развитие речи: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выразительное чтение.</w:t>
      </w:r>
    </w:p>
    <w:p w:rsidR="007044CC" w:rsidRPr="007044CC" w:rsidRDefault="006954AC" w:rsidP="007044CC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Древнерусская литература 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Из «Хождения за три моря» Афанасия Никитина. 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Памятник литературы в форме путевых записей (жанр</w:t>
      </w:r>
      <w:r w:rsidRPr="00704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044CC">
        <w:rPr>
          <w:sz w:val="24"/>
          <w:szCs w:val="24"/>
        </w:rPr>
        <w:fldChar w:fldCharType="begin"/>
      </w:r>
      <w:r w:rsidRPr="007044CC">
        <w:rPr>
          <w:sz w:val="24"/>
          <w:szCs w:val="24"/>
        </w:rPr>
        <w:instrText>HYPERLINK "https://ru.wikipedia.org/wiki/%D0%A5%D0%BE%D0%B6%D0%B5%D0%BD%D0%B8%D0%B5"</w:instrText>
      </w:r>
      <w:r w:rsidRPr="007044CC">
        <w:rPr>
          <w:sz w:val="24"/>
          <w:szCs w:val="24"/>
        </w:rPr>
        <w:fldChar w:fldCharType="separate"/>
      </w:r>
      <w:r w:rsidRPr="007044C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хожения</w:t>
      </w:r>
      <w:proofErr w:type="spellEnd"/>
      <w:r w:rsidRPr="007044CC">
        <w:rPr>
          <w:sz w:val="24"/>
          <w:szCs w:val="24"/>
        </w:rPr>
        <w:fldChar w:fldCharType="end"/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»).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«Житие Александра Невского»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– первое русское житие князя-воина. Единство князя и народа. Своеобразие жанра. Черты воинской повести в произведении.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Теория литературы: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жанры древнерусской литературы («</w:t>
      </w:r>
      <w:proofErr w:type="spellStart"/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хожение</w:t>
      </w:r>
      <w:proofErr w:type="spellEnd"/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», житие, воинская повесть).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Развитие речи: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пересказ текстов древнерусской литературы.</w:t>
      </w:r>
    </w:p>
    <w:p w:rsidR="007044CC" w:rsidRPr="007044CC" w:rsidRDefault="007044CC" w:rsidP="007044CC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hAnsi="Times New Roman" w:cs="Times New Roman"/>
          <w:b/>
          <w:sz w:val="24"/>
          <w:szCs w:val="24"/>
        </w:rPr>
        <w:t xml:space="preserve">Из </w:t>
      </w:r>
      <w:proofErr w:type="gramStart"/>
      <w:r w:rsidRPr="007044CC">
        <w:rPr>
          <w:rFonts w:ascii="Times New Roman" w:hAnsi="Times New Roman" w:cs="Times New Roman"/>
          <w:b/>
          <w:sz w:val="24"/>
          <w:szCs w:val="24"/>
        </w:rPr>
        <w:t>литературы</w:t>
      </w:r>
      <w:r w:rsidR="006954A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  XVIII</w:t>
      </w:r>
      <w:proofErr w:type="gramEnd"/>
      <w:r w:rsidR="006954A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 века 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lastRenderedPageBreak/>
        <w:t>Г.Р. Державин «Лебедь». 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История создания стихотворения. Торжественность слога. Размышления о судьбе творца.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Теория литературы: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жанр оды, эпитет, метафора, двусложные размеры стиха (ямб).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Развитие речи: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выразительное чтение наизусть.</w:t>
      </w:r>
    </w:p>
    <w:p w:rsidR="007044CC" w:rsidRPr="007044CC" w:rsidRDefault="007044CC" w:rsidP="00704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7044CC">
        <w:rPr>
          <w:rFonts w:ascii="Times New Roman" w:hAnsi="Times New Roman" w:cs="Times New Roman"/>
          <w:b/>
          <w:sz w:val="24"/>
          <w:szCs w:val="24"/>
        </w:rPr>
        <w:t xml:space="preserve">Из </w:t>
      </w:r>
      <w:proofErr w:type="gramStart"/>
      <w:r w:rsidRPr="007044CC">
        <w:rPr>
          <w:rFonts w:ascii="Times New Roman" w:hAnsi="Times New Roman" w:cs="Times New Roman"/>
          <w:b/>
          <w:sz w:val="24"/>
          <w:szCs w:val="24"/>
        </w:rPr>
        <w:t xml:space="preserve">литературы </w:t>
      </w:r>
      <w:r w:rsidR="006954AC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 XIX</w:t>
      </w:r>
      <w:proofErr w:type="gramEnd"/>
      <w:r w:rsidR="006954AC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 века 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К.Н. Батюшков. «На развалинах замка в Швеции». 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Героико-историческая тематика в творчестве поэта. Противопоставление героической мощи старины мелочным, ничтожным масштабам настоящего. Способы выражения чувств лирического героя.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Теория литературы: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лирический герой, эпитет, метафора, оксюморон, инверсия.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Развитие речи: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выразительное чтение.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Ф.Н. Глинка. Краткий рассказ о поэте. 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Философский смысл стихотворений </w:t>
      </w:r>
      <w:r w:rsidRPr="007044CC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«Луна», «Утро вечера мудренее».  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Стихотворение</w:t>
      </w:r>
      <w:r w:rsidRPr="007044CC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 «Москва» 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как образец патриотической лирики. Особенности композиции. Отношение автора к российской столице.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Теория литературы: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художественная идея, размер, рифма, стопа, риторический вопрос.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Развитие речи: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выразительное чтение.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Е.А. Баратынский. «Родина». 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История создания стихотворения. Состояние души лирического героя. Лексические и синтаксические особенности стихотворения.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Теория литературы: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художественная идея, риторическое обращение, анафора.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Развитие речи: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выразительное чтение.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Л.Н. Толстой. «Хаджи-Мурат». 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Историческая основа повести. Сюжет и композиция. Герои и образы. Художественное своеобразие. Отношение автора к главному герою.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Теория литературы: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повесть как жанр литературы, портрет.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Развитие речи: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цитатная характеристика персонажей.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center"/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</w:pPr>
      <w:r w:rsidRPr="007044CC">
        <w:rPr>
          <w:rFonts w:ascii="Times New Roman" w:hAnsi="Times New Roman" w:cs="Times New Roman"/>
          <w:b/>
          <w:sz w:val="24"/>
          <w:szCs w:val="24"/>
        </w:rPr>
        <w:t xml:space="preserve">Из литературы </w:t>
      </w:r>
      <w:r w:rsidR="006954A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XX века 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7044CC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>И.С. Шмелёв. </w:t>
      </w:r>
      <w:r w:rsidRPr="007044C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Краткий рассказ о писателе.</w:t>
      </w:r>
      <w:r w:rsidRPr="007044CC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> «</w:t>
      </w:r>
      <w:r w:rsidRPr="007044C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Чувство слова» И.С. Шмелёва. </w:t>
      </w:r>
      <w:r w:rsidRPr="007044CC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> Главы из романа «Лето Господне». </w:t>
      </w:r>
      <w:r w:rsidRPr="007044C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Идеализацией православных начал русской жизни (1-2 главы по выбору).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7044CC">
        <w:rPr>
          <w:rFonts w:ascii="PT Sans" w:eastAsia="Times New Roman" w:hAnsi="PT Sans" w:cs="Times New Roman"/>
          <w:iCs/>
          <w:color w:val="101010"/>
          <w:sz w:val="24"/>
          <w:szCs w:val="24"/>
          <w:lang w:eastAsia="ru-RU"/>
        </w:rPr>
        <w:t>Теория литературы:</w:t>
      </w:r>
      <w:r w:rsidRPr="007044C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роман как жанр литературы, художественная идея.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7044CC">
        <w:rPr>
          <w:rFonts w:ascii="PT Sans" w:eastAsia="Times New Roman" w:hAnsi="PT Sans" w:cs="Times New Roman"/>
          <w:iCs/>
          <w:color w:val="101010"/>
          <w:sz w:val="24"/>
          <w:szCs w:val="24"/>
          <w:lang w:eastAsia="ru-RU"/>
        </w:rPr>
        <w:t>Развитие речи:</w:t>
      </w:r>
      <w:r w:rsidRPr="007044C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различные виды пересказа, дискуссия, анализ эпизода.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7044CC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 xml:space="preserve">В.К. </w:t>
      </w:r>
      <w:proofErr w:type="spellStart"/>
      <w:r w:rsidRPr="007044CC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>Железников</w:t>
      </w:r>
      <w:proofErr w:type="spellEnd"/>
      <w:r w:rsidRPr="007044CC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>. «Чудак из 6 «Б». </w:t>
      </w:r>
      <w:r w:rsidRPr="007044C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Проблема самостоятельности, ответственности, умения признавать свои ошибки. Доброта и отзывчивость главного героя.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7044CC">
        <w:rPr>
          <w:rFonts w:ascii="PT Sans" w:eastAsia="Times New Roman" w:hAnsi="PT Sans" w:cs="Times New Roman"/>
          <w:iCs/>
          <w:color w:val="101010"/>
          <w:sz w:val="24"/>
          <w:szCs w:val="24"/>
          <w:lang w:eastAsia="ru-RU"/>
        </w:rPr>
        <w:t>Теория литературы:</w:t>
      </w:r>
      <w:r w:rsidRPr="007044C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повесть как жанр литературы, юмор.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7044CC">
        <w:rPr>
          <w:rFonts w:ascii="PT Sans" w:eastAsia="Times New Roman" w:hAnsi="PT Sans" w:cs="Times New Roman"/>
          <w:iCs/>
          <w:color w:val="101010"/>
          <w:sz w:val="24"/>
          <w:szCs w:val="24"/>
          <w:lang w:eastAsia="ru-RU"/>
        </w:rPr>
        <w:t>Развитие речи:</w:t>
      </w:r>
      <w:r w:rsidRPr="007044C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различные виды пересказа, дискуссия, анализ эпизода.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7044CC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 xml:space="preserve">А.А. </w:t>
      </w:r>
      <w:proofErr w:type="spellStart"/>
      <w:r w:rsidRPr="007044CC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>Лиханов</w:t>
      </w:r>
      <w:proofErr w:type="spellEnd"/>
      <w:r w:rsidRPr="007044CC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>. </w:t>
      </w:r>
      <w:r w:rsidRPr="007044C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Краткий рассказ о писателе. Повесть о военном детстве</w:t>
      </w:r>
      <w:r w:rsidRPr="007044CC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> «Последние холода». </w:t>
      </w:r>
      <w:r w:rsidRPr="007044C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Драматизм событий. Автобиографичность и психологизм произведения. Проблема сохранения памяти о войне.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7044CC">
        <w:rPr>
          <w:rFonts w:ascii="PT Sans" w:eastAsia="Times New Roman" w:hAnsi="PT Sans" w:cs="Times New Roman"/>
          <w:iCs/>
          <w:color w:val="101010"/>
          <w:sz w:val="24"/>
          <w:szCs w:val="24"/>
          <w:lang w:eastAsia="ru-RU"/>
        </w:rPr>
        <w:t>Теория литературы:</w:t>
      </w:r>
      <w:r w:rsidRPr="007044C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автобиографичность, психологизм.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7044CC">
        <w:rPr>
          <w:rFonts w:ascii="PT Sans" w:eastAsia="Times New Roman" w:hAnsi="PT Sans" w:cs="Times New Roman"/>
          <w:iCs/>
          <w:color w:val="101010"/>
          <w:sz w:val="24"/>
          <w:szCs w:val="24"/>
          <w:lang w:eastAsia="ru-RU"/>
        </w:rPr>
        <w:t>Развитие речи:</w:t>
      </w:r>
      <w:r w:rsidRPr="007044C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разные виды пересказа, анализ эпизода.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7044CC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>Н.А. Заболоцкий. «Уступи мне, скворец, уголок…»: </w:t>
      </w:r>
      <w:r w:rsidRPr="007044C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история создания стихотворения, эмоциональное состояние лирического героя, связь внутреннего мира человека с окружающим миром.</w:t>
      </w:r>
      <w:r w:rsidRPr="007044CC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> «О красоте человеческих лиц»: </w:t>
      </w:r>
      <w:r w:rsidRPr="007044C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отражение в лице человека его души.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7044CC">
        <w:rPr>
          <w:rFonts w:ascii="PT Sans" w:eastAsia="Times New Roman" w:hAnsi="PT Sans" w:cs="Times New Roman"/>
          <w:iCs/>
          <w:color w:val="101010"/>
          <w:sz w:val="24"/>
          <w:szCs w:val="24"/>
          <w:lang w:eastAsia="ru-RU"/>
        </w:rPr>
        <w:t>Теория литературы:</w:t>
      </w:r>
      <w:r w:rsidRPr="007044C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трёхсложные размеры стиха (амфибрахий, анапест), стопа, строфа.</w:t>
      </w:r>
      <w:bookmarkStart w:id="0" w:name="_GoBack"/>
      <w:bookmarkEnd w:id="0"/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7044CC">
        <w:rPr>
          <w:rFonts w:ascii="PT Sans" w:eastAsia="Times New Roman" w:hAnsi="PT Sans" w:cs="Times New Roman"/>
          <w:iCs/>
          <w:color w:val="101010"/>
          <w:sz w:val="24"/>
          <w:szCs w:val="24"/>
          <w:lang w:eastAsia="ru-RU"/>
        </w:rPr>
        <w:t>Развитие речи:</w:t>
      </w:r>
      <w:r w:rsidRPr="007044C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выразительное чтение наизусть.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7044CC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>В.П. Астафьев. </w:t>
      </w:r>
      <w:r w:rsidRPr="007044C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Краткий рассказ о писателе. Единство человека и природы в рассказе</w:t>
      </w:r>
      <w:r w:rsidRPr="007044CC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> «Деревья растут для всех».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7044CC">
        <w:rPr>
          <w:rFonts w:ascii="PT Sans" w:eastAsia="Times New Roman" w:hAnsi="PT Sans" w:cs="Times New Roman"/>
          <w:iCs/>
          <w:color w:val="101010"/>
          <w:sz w:val="24"/>
          <w:szCs w:val="24"/>
          <w:lang w:eastAsia="ru-RU"/>
        </w:rPr>
        <w:t>Теория литературы:</w:t>
      </w:r>
      <w:r w:rsidRPr="007044C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художественная идея.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7044CC">
        <w:rPr>
          <w:rFonts w:ascii="PT Sans" w:eastAsia="Times New Roman" w:hAnsi="PT Sans" w:cs="Times New Roman"/>
          <w:iCs/>
          <w:color w:val="101010"/>
          <w:sz w:val="24"/>
          <w:szCs w:val="24"/>
          <w:lang w:eastAsia="ru-RU"/>
        </w:rPr>
        <w:t>Развитие речи:</w:t>
      </w:r>
      <w:r w:rsidRPr="007044C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сжатый пересказ, цитатный план.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4CC">
        <w:rPr>
          <w:rFonts w:ascii="Times New Roman" w:hAnsi="Times New Roman" w:cs="Times New Roman"/>
          <w:b/>
          <w:bCs/>
          <w:sz w:val="24"/>
          <w:szCs w:val="24"/>
        </w:rPr>
        <w:t>Повторение за курс 6 класса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4CC">
        <w:rPr>
          <w:rFonts w:ascii="Times New Roman" w:hAnsi="Times New Roman" w:cs="Times New Roman"/>
          <w:sz w:val="24"/>
          <w:szCs w:val="24"/>
        </w:rPr>
        <w:lastRenderedPageBreak/>
        <w:t>Итоговое тестирование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класс</w:t>
      </w:r>
    </w:p>
    <w:p w:rsidR="007044CC" w:rsidRPr="007044CC" w:rsidRDefault="006954AC" w:rsidP="007044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Введение </w:t>
      </w:r>
    </w:p>
    <w:p w:rsidR="007044CC" w:rsidRPr="007044CC" w:rsidRDefault="007044CC" w:rsidP="00704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4CC">
        <w:rPr>
          <w:rFonts w:ascii="Times New Roman" w:hAnsi="Times New Roman" w:cs="Times New Roman"/>
          <w:sz w:val="24"/>
          <w:szCs w:val="24"/>
        </w:rPr>
        <w:t>Значимость чтения и изучения родной литературы для дальнейшего развития человека. Родная литература как национально-культурная ценность народа.</w:t>
      </w:r>
    </w:p>
    <w:p w:rsidR="007044CC" w:rsidRPr="007044CC" w:rsidRDefault="006954AC" w:rsidP="007044C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Русский фольклор 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Устное народное творчество. Былина "Илья Муромец и Соловей-Разбойник".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Малые жанры фольклора. Песни, сказки, частушки. Фольклор Тульского края. Отражение в народных песнях быта, традиций, обрядов, национального характера.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Развитие речи: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</w:t>
      </w:r>
      <w:proofErr w:type="gramStart"/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пересказ .</w:t>
      </w:r>
      <w:proofErr w:type="gramEnd"/>
    </w:p>
    <w:p w:rsidR="007044CC" w:rsidRPr="007044CC" w:rsidRDefault="006954AC" w:rsidP="00704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Древнерусская литература </w:t>
      </w:r>
    </w:p>
    <w:p w:rsidR="007044CC" w:rsidRPr="007044CC" w:rsidRDefault="007044CC" w:rsidP="007044CC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04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«Моления Даниила </w:t>
      </w:r>
      <w:proofErr w:type="gramStart"/>
      <w:r w:rsidRPr="007044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Заточника»-</w:t>
      </w:r>
      <w:proofErr w:type="gramEnd"/>
      <w:r w:rsidRPr="007044CC">
        <w:rPr>
          <w:rFonts w:ascii="Times New Roman" w:hAnsi="Times New Roman" w:cs="Times New Roman"/>
          <w:sz w:val="24"/>
          <w:szCs w:val="24"/>
        </w:rPr>
        <w:t xml:space="preserve">памятник гражданственности, духовности и нравственности. 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044CC">
        <w:rPr>
          <w:rFonts w:ascii="Times New Roman" w:hAnsi="Times New Roman" w:cs="Times New Roman"/>
          <w:sz w:val="24"/>
          <w:szCs w:val="24"/>
        </w:rPr>
        <w:t>«Повесть о горе-злосчастии». Тема трагической судьбы молодого поколения, старающегося порвать со старыми формами семейно-бытового уклада, домостроевской моралью.</w:t>
      </w:r>
    </w:p>
    <w:p w:rsidR="007044CC" w:rsidRPr="007044CC" w:rsidRDefault="007044CC" w:rsidP="007044CC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CC">
        <w:rPr>
          <w:rFonts w:ascii="Times New Roman" w:hAnsi="Times New Roman" w:cs="Times New Roman"/>
          <w:sz w:val="24"/>
          <w:szCs w:val="24"/>
        </w:rPr>
        <w:t>«Сказание о Борисе и Глебе». Тема добра и зла в произведениях древнерусской литературы.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Теория литературы: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 жанры древнерусской литературы 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Развитие речи: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пересказ текстов древнерусской литературы.</w:t>
      </w:r>
    </w:p>
    <w:p w:rsidR="007044CC" w:rsidRPr="007044CC" w:rsidRDefault="006954AC" w:rsidP="00704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Из литературы XVIII века 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sz w:val="24"/>
          <w:szCs w:val="24"/>
          <w:lang w:eastAsia="ru-RU"/>
        </w:rPr>
        <w:t>А.Сумароков. «Эпиграмма». В.Капнист. «На кончину Гавриила Романовича Державина»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Гражданский пафос как основная отличительная черта литературного процесса эпохи классицизма. М.В. Ломоносов, Г.Р. Державин, Д.И.Фонвизин.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Д.И.Фонвизин. Социально-нравственная проблематика пьесы "Бригадир". Истоки духовных пороков общества, утверждение автором гражданских идеалов.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Развитие речи: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краткий пересказ.</w:t>
      </w:r>
    </w:p>
    <w:p w:rsidR="007044CC" w:rsidRPr="007044CC" w:rsidRDefault="007044CC" w:rsidP="00704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4CC">
        <w:rPr>
          <w:rFonts w:ascii="Times New Roman" w:hAnsi="Times New Roman" w:cs="Times New Roman"/>
          <w:b/>
          <w:sz w:val="24"/>
          <w:szCs w:val="24"/>
        </w:rPr>
        <w:t xml:space="preserve">Из литературы </w:t>
      </w:r>
      <w:r w:rsidRPr="007044CC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6954AC">
        <w:rPr>
          <w:rFonts w:ascii="Times New Roman" w:hAnsi="Times New Roman" w:cs="Times New Roman"/>
          <w:b/>
          <w:sz w:val="24"/>
          <w:szCs w:val="24"/>
        </w:rPr>
        <w:t xml:space="preserve"> века 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Традиции литературы XIX века. Жизнь и творчество А.А.Фета. Умение выразить в слове тончайшие и прекрасные движения в жизни природы и человеческой души. "Устало все кругом: устал и цвет небес...", "В лунном сиянии...", Это утро, радость эта...".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Ф.И. Тютчев. Красота русской земли в лирике поэта. "Как сладко дремлет сад темно-</w:t>
      </w:r>
      <w:proofErr w:type="gramStart"/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зеленый!...</w:t>
      </w:r>
      <w:proofErr w:type="gramEnd"/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", "Природа-сфинкс. И тем она верней..."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Н.С.Лесков. Рассказ "Тупейный художник"-протест против социальной несправедливости, гимн верной и преданной любви.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И.С.Тургенев. Стихотворения в прозе. Непреходящие ценности жизни в произведениях Тургенева. Стихотворения в прозе "Собака", "Голуби", Враг и друг", "Русский язык". "Записки охотника</w:t>
      </w:r>
      <w:proofErr w:type="gramStart"/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".Целостная</w:t>
      </w:r>
      <w:proofErr w:type="gramEnd"/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картина России, освещенная любовным, поэтическим отношением автора к родной земле . 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А.П.Чехов. Юмористические рассказы. "Пересолил", "Лошадиная фамилия". 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Развитие речи: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выразительное чтение.</w:t>
      </w:r>
    </w:p>
    <w:p w:rsidR="007044CC" w:rsidRPr="007044CC" w:rsidRDefault="007044CC" w:rsidP="00704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4CC">
        <w:rPr>
          <w:rFonts w:ascii="Times New Roman" w:hAnsi="Times New Roman" w:cs="Times New Roman"/>
          <w:b/>
          <w:sz w:val="24"/>
          <w:szCs w:val="24"/>
        </w:rPr>
        <w:t xml:space="preserve">Из литературы </w:t>
      </w:r>
      <w:r w:rsidRPr="007044C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6954AC">
        <w:rPr>
          <w:rFonts w:ascii="Times New Roman" w:hAnsi="Times New Roman" w:cs="Times New Roman"/>
          <w:b/>
          <w:sz w:val="24"/>
          <w:szCs w:val="24"/>
        </w:rPr>
        <w:t xml:space="preserve"> века 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Творчество С.А. Есенина. Тема любви к Родине – центральная в творчестве С.А.Есенина.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И.А.Бунин. Неповторимые художественные образы родной природы в произведениях Бунина. "И цветы, и шмели, и трава...", "Гаснет вечер, даль синеет...", "Октябрьский рассвет". Красота человеческой души в рассказе "Сверчок".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Гайдар А.П. «Тимур и его команда». Тема дружбы в повести, отношение взрослых и детей, тимуровское движение. "Горячий камень". Нравственные уроки ценности жизни  в произведении.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Развитие речи: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чтение наизусть, выразительное чтение.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hAnsi="Times New Roman" w:cs="Times New Roman"/>
          <w:b/>
          <w:bCs/>
          <w:sz w:val="24"/>
          <w:szCs w:val="24"/>
        </w:rPr>
        <w:t>Повторение за курс 7 класса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4CC">
        <w:rPr>
          <w:rFonts w:ascii="Times New Roman" w:hAnsi="Times New Roman" w:cs="Times New Roman"/>
          <w:sz w:val="24"/>
          <w:szCs w:val="24"/>
        </w:rPr>
        <w:t>Итоговое тестирование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класс</w:t>
      </w:r>
    </w:p>
    <w:p w:rsidR="007044CC" w:rsidRPr="007044CC" w:rsidRDefault="006954AC" w:rsidP="007044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Введение </w:t>
      </w:r>
    </w:p>
    <w:p w:rsidR="007044CC" w:rsidRPr="007044CC" w:rsidRDefault="007044CC" w:rsidP="00704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4CC">
        <w:rPr>
          <w:rFonts w:ascii="Times New Roman" w:hAnsi="Times New Roman" w:cs="Times New Roman"/>
          <w:sz w:val="24"/>
          <w:szCs w:val="24"/>
        </w:rPr>
        <w:t>Своеобразие курса родной литературы в 8 классе. Значение художественного произведения в культурном наследии страны.</w:t>
      </w:r>
    </w:p>
    <w:p w:rsidR="007044CC" w:rsidRPr="007044CC" w:rsidRDefault="006954AC" w:rsidP="007044C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Русский фольклор 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7044C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Исторические песни, лирические песни, календарно-обрядовая поэзия. Связь фольклорных произведений с другими видами искусства. Ф</w:t>
      </w:r>
      <w:r w:rsidRPr="007044CC">
        <w:rPr>
          <w:rFonts w:ascii="Times New Roman" w:hAnsi="Times New Roman" w:cs="Times New Roman"/>
          <w:sz w:val="24"/>
          <w:szCs w:val="24"/>
        </w:rPr>
        <w:t xml:space="preserve"> Народные песни в произведениях русской литературы. Роль народных песен ("Как во городе было во Казани" и "Не шуми, </w:t>
      </w:r>
      <w:proofErr w:type="spellStart"/>
      <w:r w:rsidRPr="007044CC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7044CC">
        <w:rPr>
          <w:rFonts w:ascii="Times New Roman" w:hAnsi="Times New Roman" w:cs="Times New Roman"/>
          <w:sz w:val="24"/>
          <w:szCs w:val="24"/>
        </w:rPr>
        <w:t xml:space="preserve"> зеленая дубравушка" и другие) в произведениях Пушкина: «Борис Годунов», «Дубровский», «Капитанская дочка», «Бахчисарайский фонтан» или Народные песни как средство раскрытия идейного содержания произведений Пушкина и Некрасова (поэма «Кому на Руси жить хорошо». Фольклор в поэме – это пословицы, сказочные персонажи, загадки</w:t>
      </w:r>
      <w:proofErr w:type="gramStart"/>
      <w:r w:rsidRPr="007044CC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7044C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ольклорные</w:t>
      </w:r>
      <w:proofErr w:type="spellEnd"/>
      <w:proofErr w:type="gramEnd"/>
      <w:r w:rsidRPr="007044C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традиции в русской литературе.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Развитие речи: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</w:t>
      </w:r>
      <w:proofErr w:type="gramStart"/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пересказ .</w:t>
      </w:r>
      <w:proofErr w:type="gramEnd"/>
    </w:p>
    <w:p w:rsidR="007044CC" w:rsidRPr="007044CC" w:rsidRDefault="006954AC" w:rsidP="00704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Древнерусская литература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Жанровое богатство древнерусской литературы. Традиции древнерусской литературы. 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Житие Феодосия Печерского. Житие Серафима Саровского.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Древнерусская литература.  "Повесть о разорении Рязани Батыем. 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Нравственные уроки Древнерусской литературы: любовь к Родине, мужество и самоотверженность ее защитников, стремление к духовной  чистоте".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Теория литературы: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 жанры древнерусской литературы 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Развитие речи: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пересказ текстов древнерусской литературы.</w:t>
      </w:r>
    </w:p>
    <w:p w:rsidR="007044CC" w:rsidRPr="007044CC" w:rsidRDefault="007044CC" w:rsidP="00704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Из литературы XVIII века </w:t>
      </w:r>
    </w:p>
    <w:p w:rsidR="007044CC" w:rsidRPr="007044CC" w:rsidRDefault="007044CC" w:rsidP="007044C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PT Sans" w:hAnsi="PT Sans"/>
          <w:color w:val="101010"/>
        </w:rPr>
      </w:pPr>
      <w:r w:rsidRPr="007044CC">
        <w:rPr>
          <w:rFonts w:ascii="PT Sans" w:hAnsi="PT Sans"/>
          <w:color w:val="101010"/>
        </w:rPr>
        <w:t>Гражданский пафос как основная отличительная черта литературного процесса эпохи классицизма. М.В. Ломоносов, Г.Р. Державин, Д.И.Фонвизин.</w:t>
      </w:r>
    </w:p>
    <w:p w:rsidR="007044CC" w:rsidRPr="007044CC" w:rsidRDefault="007044CC" w:rsidP="007044C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PT Sans" w:hAnsi="PT Sans"/>
          <w:color w:val="101010"/>
        </w:rPr>
      </w:pPr>
      <w:r w:rsidRPr="007044CC">
        <w:rPr>
          <w:rFonts w:ascii="PT Sans" w:hAnsi="PT Sans"/>
          <w:color w:val="101010"/>
        </w:rPr>
        <w:t>Д.И.Фонвизин. Социально-нравственная проблематика пьесы "Бригадир". Истоки духовных пороков общества, утверждение автором гражданских идеалов.</w:t>
      </w:r>
    </w:p>
    <w:p w:rsidR="007044CC" w:rsidRPr="007044CC" w:rsidRDefault="007044CC" w:rsidP="00704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4CC">
        <w:rPr>
          <w:rFonts w:ascii="Times New Roman" w:hAnsi="Times New Roman" w:cs="Times New Roman"/>
          <w:b/>
          <w:sz w:val="24"/>
          <w:szCs w:val="24"/>
        </w:rPr>
        <w:t xml:space="preserve">Из литературы </w:t>
      </w:r>
      <w:r w:rsidRPr="007044CC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7044CC">
        <w:rPr>
          <w:rFonts w:ascii="Times New Roman" w:hAnsi="Times New Roman" w:cs="Times New Roman"/>
          <w:b/>
          <w:sz w:val="24"/>
          <w:szCs w:val="24"/>
        </w:rPr>
        <w:t xml:space="preserve"> века </w:t>
      </w:r>
    </w:p>
    <w:p w:rsidR="007044CC" w:rsidRPr="007044CC" w:rsidRDefault="007044CC" w:rsidP="00704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Ф.И. Тютчев. Красота русской земли в лирике поэта. "Как сладко дремлет сад темно-</w:t>
      </w:r>
      <w:proofErr w:type="gramStart"/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зеленый!...</w:t>
      </w:r>
      <w:proofErr w:type="gramEnd"/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","Природа-сфинкс. И тем она верней..."</w:t>
      </w:r>
    </w:p>
    <w:p w:rsidR="007044CC" w:rsidRPr="007044CC" w:rsidRDefault="007044CC" w:rsidP="00704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И.С.Тургенев. "Вешние воды". Тема первой любви, духовной зрелости, превратностей судьбы</w:t>
      </w:r>
    </w:p>
    <w:p w:rsidR="007044CC" w:rsidRPr="007044CC" w:rsidRDefault="007044CC" w:rsidP="007044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И.С.Тургенев. "Вешние воды". Поиски и утрата счастья. Противостояние высоких духовных начал низменным инстинктам.</w:t>
      </w:r>
    </w:p>
    <w:p w:rsidR="007044CC" w:rsidRPr="007044CC" w:rsidRDefault="007044CC" w:rsidP="007044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А.П.Чехов. Тема духовного поражения в рассказе "Анна на шее". Губительность торжества материального над духовным.</w:t>
      </w:r>
    </w:p>
    <w:p w:rsidR="007044CC" w:rsidRPr="007044CC" w:rsidRDefault="007044CC" w:rsidP="00704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4CC">
        <w:rPr>
          <w:rFonts w:ascii="Times New Roman" w:hAnsi="Times New Roman" w:cs="Times New Roman"/>
          <w:b/>
          <w:sz w:val="24"/>
          <w:szCs w:val="24"/>
        </w:rPr>
        <w:t xml:space="preserve">Из литературы </w:t>
      </w:r>
      <w:r w:rsidRPr="007044C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7044CC">
        <w:rPr>
          <w:rFonts w:ascii="Times New Roman" w:hAnsi="Times New Roman" w:cs="Times New Roman"/>
          <w:b/>
          <w:sz w:val="24"/>
          <w:szCs w:val="24"/>
        </w:rPr>
        <w:t xml:space="preserve"> века 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В.М. Песков. Образ России в очерке "Помнить о Родине", в очерках  "Отечество", "Средняя полоса".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К.Д.Воробьев. Испытание  человека пленом на войне, мужество и стойкость, вера в свои силы в рассказе  "Седой тополь".  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"Немец в валенках". Гуманизм как главный закон сохранения жизни на земле.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Развитие речи: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выразительное чтение, пересказ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4CC">
        <w:rPr>
          <w:rFonts w:ascii="Times New Roman" w:hAnsi="Times New Roman" w:cs="Times New Roman"/>
          <w:b/>
          <w:bCs/>
          <w:sz w:val="24"/>
          <w:szCs w:val="24"/>
        </w:rPr>
        <w:t>Повторение за курс 8 класса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4CC">
        <w:rPr>
          <w:rFonts w:ascii="Times New Roman" w:hAnsi="Times New Roman" w:cs="Times New Roman"/>
          <w:bCs/>
          <w:sz w:val="24"/>
          <w:szCs w:val="24"/>
        </w:rPr>
        <w:t>Итоговый тест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класс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44CC">
        <w:rPr>
          <w:rFonts w:ascii="Times New Roman" w:hAnsi="Times New Roman" w:cs="Times New Roman"/>
          <w:b/>
          <w:bCs/>
          <w:sz w:val="24"/>
          <w:szCs w:val="24"/>
        </w:rPr>
        <w:t>Введение (1 ч)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PT Sans" w:hAnsi="PT Sans"/>
          <w:color w:val="101010"/>
          <w:sz w:val="24"/>
          <w:szCs w:val="24"/>
          <w:shd w:val="clear" w:color="auto" w:fill="FFFFFF"/>
        </w:rPr>
      </w:pPr>
      <w:r w:rsidRPr="007044CC">
        <w:rPr>
          <w:rFonts w:ascii="Times New Roman" w:hAnsi="Times New Roman" w:cs="Times New Roman"/>
          <w:sz w:val="24"/>
          <w:szCs w:val="24"/>
        </w:rPr>
        <w:t xml:space="preserve">Книга как духовное завещание одного поколения другому. </w:t>
      </w:r>
      <w:r w:rsidRPr="007044CC">
        <w:rPr>
          <w:rFonts w:ascii="PT Sans" w:hAnsi="PT Sans"/>
          <w:color w:val="101010"/>
          <w:sz w:val="24"/>
          <w:szCs w:val="24"/>
          <w:shd w:val="clear" w:color="auto" w:fill="FFFFFF"/>
        </w:rPr>
        <w:t>Чтение – способ интеллектуального развития. Литература – колоссальный, обширнейший и глубочайший опыт жизни. Проводник в другие эпохи и к другим народам.</w:t>
      </w:r>
    </w:p>
    <w:p w:rsidR="007044CC" w:rsidRPr="007044CC" w:rsidRDefault="007044CC" w:rsidP="007044C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44CC">
        <w:rPr>
          <w:rFonts w:ascii="Times New Roman" w:hAnsi="Times New Roman" w:cs="Times New Roman"/>
          <w:b/>
          <w:sz w:val="24"/>
          <w:szCs w:val="24"/>
        </w:rPr>
        <w:t>Русский фольклор (1 ч)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PT Sans" w:hAnsi="PT Sans"/>
          <w:color w:val="101010"/>
          <w:sz w:val="24"/>
          <w:szCs w:val="24"/>
          <w:shd w:val="clear" w:color="auto" w:fill="FFFFFF"/>
        </w:rPr>
      </w:pPr>
      <w:proofErr w:type="gramStart"/>
      <w:r w:rsidRPr="00704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Народно-поэтическое</w:t>
      </w:r>
      <w:proofErr w:type="gramEnd"/>
      <w:r w:rsidRPr="00704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   творчество.      Обрядовая   </w:t>
      </w:r>
      <w:proofErr w:type="gramStart"/>
      <w:r w:rsidRPr="00704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поэзия .</w:t>
      </w:r>
      <w:proofErr w:type="gramEnd"/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 w:rsidRPr="007044CC">
        <w:rPr>
          <w:rFonts w:ascii="Times New Roman" w:hAnsi="Times New Roman" w:cs="Times New Roman"/>
          <w:b/>
          <w:sz w:val="24"/>
          <w:szCs w:val="24"/>
        </w:rPr>
        <w:t>Древнерусская литература (2 ч)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PT Sans" w:hAnsi="PT Sans"/>
          <w:color w:val="101010"/>
          <w:sz w:val="24"/>
          <w:szCs w:val="24"/>
          <w:shd w:val="clear" w:color="auto" w:fill="FFFFFF"/>
        </w:rPr>
      </w:pPr>
      <w:r w:rsidRPr="007044C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Житийный жанр в древнерусской литературе. «Житие Сергия Радонежского».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 w:rsidRPr="007044C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Сергий Радонежский – воплощение национального нравственного идеала, олицетворение Святой Руси.</w:t>
      </w:r>
    </w:p>
    <w:p w:rsidR="007044CC" w:rsidRPr="007044CC" w:rsidRDefault="007044CC" w:rsidP="00704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hAnsi="Times New Roman" w:cs="Times New Roman"/>
          <w:b/>
          <w:sz w:val="24"/>
          <w:szCs w:val="24"/>
          <w:lang w:eastAsia="ar-SA"/>
        </w:rPr>
        <w:t>Из литературы XVIII века (2 ч)</w:t>
      </w:r>
    </w:p>
    <w:p w:rsidR="007044CC" w:rsidRPr="007044CC" w:rsidRDefault="007044CC" w:rsidP="007044CC">
      <w:pPr>
        <w:pStyle w:val="c2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7044CC">
        <w:rPr>
          <w:rStyle w:val="c3"/>
          <w:color w:val="000000"/>
        </w:rPr>
        <w:t>Характеристика русской литературы XVIII века. Классицизм.</w:t>
      </w:r>
    </w:p>
    <w:p w:rsidR="007044CC" w:rsidRPr="007044CC" w:rsidRDefault="007044CC" w:rsidP="007044CC">
      <w:pPr>
        <w:pStyle w:val="c2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7044CC">
        <w:rPr>
          <w:rStyle w:val="c3"/>
          <w:color w:val="000000"/>
        </w:rPr>
        <w:t>Д.И. Фонвизин «Бригадир»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 w:rsidRPr="007044CC">
        <w:rPr>
          <w:rFonts w:ascii="Times New Roman" w:hAnsi="Times New Roman" w:cs="Times New Roman"/>
          <w:b/>
          <w:sz w:val="24"/>
          <w:szCs w:val="24"/>
        </w:rPr>
        <w:t xml:space="preserve">Из литературы </w:t>
      </w:r>
      <w:r w:rsidRPr="007044CC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7044CC">
        <w:rPr>
          <w:rFonts w:ascii="Times New Roman" w:hAnsi="Times New Roman" w:cs="Times New Roman"/>
          <w:b/>
          <w:sz w:val="24"/>
          <w:szCs w:val="24"/>
        </w:rPr>
        <w:t xml:space="preserve"> века (6 ч)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А.С. Грибоедов.</w:t>
      </w:r>
      <w:r w:rsidRPr="0070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и творчество (обзор). Пародия, приёмы пародирования. Пародии в творчестве А.С. Грибоедова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Комедия «Студент»</w:t>
      </w:r>
    </w:p>
    <w:p w:rsidR="007044CC" w:rsidRPr="007044CC" w:rsidRDefault="007044CC" w:rsidP="007044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    А.С. Пушкин.</w:t>
      </w:r>
      <w:r w:rsidRPr="0070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и творчество (обзор).  Многообразие тем, жанров, мотивов лирики. Особенности ритмики, метрики и строфики пушкинской поэзии. Проза. Реализм (развитие понятия).</w:t>
      </w:r>
    </w:p>
    <w:p w:rsidR="007044CC" w:rsidRPr="007044CC" w:rsidRDefault="007044CC" w:rsidP="007044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«История села </w:t>
      </w:r>
      <w:proofErr w:type="spellStart"/>
      <w:r w:rsidRPr="0070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Горюхина</w:t>
      </w:r>
      <w:proofErr w:type="spellEnd"/>
      <w:r w:rsidRPr="0070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«Путешествие в Арзрум во время похода 1829 года»</w:t>
      </w:r>
    </w:p>
    <w:p w:rsidR="007044CC" w:rsidRPr="007044CC" w:rsidRDefault="007044CC" w:rsidP="007044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     М. Ю. Лермонтов</w:t>
      </w:r>
      <w:r w:rsidRPr="0070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Жизнь и творчество (обзор). Драматургия М.Ю. Лермонтова. Драма как род литературы (развитие понятия).</w:t>
      </w:r>
    </w:p>
    <w:p w:rsidR="007044CC" w:rsidRPr="007044CC" w:rsidRDefault="007044CC" w:rsidP="007044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Драма «Маскарад»</w:t>
      </w:r>
    </w:p>
    <w:p w:rsidR="007044CC" w:rsidRPr="007044CC" w:rsidRDefault="007044CC" w:rsidP="007044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 </w:t>
      </w:r>
      <w:r w:rsidRPr="00704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Н.В. Гоголь</w:t>
      </w:r>
      <w:r w:rsidRPr="0070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Жизнь и творчество (обзор). Художественный мир Н.В. Гоголя.</w:t>
      </w:r>
    </w:p>
    <w:p w:rsidR="007044CC" w:rsidRPr="007044CC" w:rsidRDefault="007044CC" w:rsidP="007044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Пьеса «Женитьба»</w:t>
      </w:r>
    </w:p>
    <w:p w:rsidR="007044CC" w:rsidRPr="007044CC" w:rsidRDefault="007044CC" w:rsidP="007044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    А.Н. Островский. </w:t>
      </w:r>
      <w:r w:rsidRPr="0070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 А.Н. Островский и русский театр.</w:t>
      </w:r>
    </w:p>
    <w:p w:rsidR="007044CC" w:rsidRPr="007044CC" w:rsidRDefault="007044CC" w:rsidP="007044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Пьесы.</w:t>
      </w:r>
    </w:p>
    <w:p w:rsidR="007044CC" w:rsidRPr="007044CC" w:rsidRDefault="007044CC" w:rsidP="007044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    Ф.М. Достоевский.</w:t>
      </w:r>
      <w:r w:rsidRPr="0070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и творчество (обзор). Психологизм литературы (развитие понятия).</w:t>
      </w:r>
    </w:p>
    <w:p w:rsidR="007044CC" w:rsidRPr="007044CC" w:rsidRDefault="007044CC" w:rsidP="00704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Повесть «Село </w:t>
      </w:r>
      <w:proofErr w:type="spellStart"/>
      <w:r w:rsidRPr="0070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Степанчиково</w:t>
      </w:r>
      <w:proofErr w:type="spellEnd"/>
      <w:r w:rsidRPr="0070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обитатели»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Развитие речи: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подробный  пересказ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 w:rsidRPr="007044CC">
        <w:rPr>
          <w:rFonts w:ascii="Times New Roman" w:hAnsi="Times New Roman" w:cs="Times New Roman"/>
          <w:b/>
          <w:sz w:val="24"/>
          <w:szCs w:val="24"/>
        </w:rPr>
        <w:t xml:space="preserve">Из литературы </w:t>
      </w:r>
      <w:r w:rsidRPr="007044C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7044CC">
        <w:rPr>
          <w:rFonts w:ascii="Times New Roman" w:hAnsi="Times New Roman" w:cs="Times New Roman"/>
          <w:b/>
          <w:sz w:val="24"/>
          <w:szCs w:val="24"/>
        </w:rPr>
        <w:t xml:space="preserve"> века (6 ч)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 и разнообразие жанров и направлений русской литературы XX века. Из русской прозы XX века. Беседа о разнообразии видов и жанров прозаических произведений XX века, о ведущих прозаиках России.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И.А.Бунин</w:t>
      </w:r>
      <w:r w:rsidRPr="0070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04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70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«Жизнь Арсеньева»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Психологизм литературы (развитие представлений). Роль художественной детали в характеристике героя.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М.А. Шолохов</w:t>
      </w:r>
      <w:r w:rsidRPr="0070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«Донские рассказы»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Теория литературы:</w:t>
      </w:r>
      <w:r w:rsidRPr="007044C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художественная идея.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4CC">
        <w:rPr>
          <w:rFonts w:ascii="Times New Roman" w:hAnsi="Times New Roman" w:cs="Times New Roman"/>
          <w:b/>
          <w:bCs/>
          <w:sz w:val="24"/>
          <w:szCs w:val="24"/>
        </w:rPr>
        <w:t>Повторение за курс 9 класса (1 ч)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4CC">
        <w:rPr>
          <w:rFonts w:ascii="Times New Roman" w:hAnsi="Times New Roman" w:cs="Times New Roman"/>
          <w:bCs/>
          <w:sz w:val="24"/>
          <w:szCs w:val="24"/>
        </w:rPr>
        <w:t>Итоговый тест</w:t>
      </w:r>
    </w:p>
    <w:p w:rsidR="007044CC" w:rsidRPr="007044CC" w:rsidRDefault="007044CC" w:rsidP="007044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4CC" w:rsidRPr="007044CC" w:rsidRDefault="007044CC" w:rsidP="00704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 - тематическое планирование</w:t>
      </w:r>
    </w:p>
    <w:p w:rsidR="007044CC" w:rsidRPr="007044CC" w:rsidRDefault="007044CC" w:rsidP="00704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класс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1680"/>
        <w:gridCol w:w="6378"/>
        <w:gridCol w:w="958"/>
      </w:tblGrid>
      <w:tr w:rsidR="007044CC" w:rsidRPr="007044CC" w:rsidTr="006954AC">
        <w:trPr>
          <w:trHeight w:val="255"/>
        </w:trPr>
        <w:tc>
          <w:tcPr>
            <w:tcW w:w="555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0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378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7044CC" w:rsidRPr="007044CC" w:rsidTr="006954AC">
        <w:trPr>
          <w:trHeight w:val="255"/>
        </w:trPr>
        <w:tc>
          <w:tcPr>
            <w:tcW w:w="555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0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6378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Родная литература как национально-культурная ценность народа, </w:t>
            </w: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как нравственный ориентир и основа нравственной памяти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55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0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фольклор</w:t>
            </w:r>
          </w:p>
        </w:tc>
        <w:tc>
          <w:tcPr>
            <w:tcW w:w="6378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Русские пословицы и поговорки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55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0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PT Sans" w:hAnsi="PT Sans"/>
                <w:color w:val="101010"/>
                <w:sz w:val="24"/>
                <w:szCs w:val="24"/>
                <w:shd w:val="clear" w:color="auto" w:fill="FFFFFF"/>
              </w:rPr>
              <w:t>Сказка «Иван-крестьянский сын и чудо-юдо». Нравоучительный и философский характер русских народных сказок. Сюжет в волшебной сказке. Типы сказочных персонажей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PT Sans" w:hAnsi="PT Sans"/>
                <w:color w:val="101010"/>
                <w:sz w:val="24"/>
                <w:szCs w:val="24"/>
                <w:shd w:val="clear" w:color="auto" w:fill="FFFFFF"/>
              </w:rPr>
            </w:pPr>
            <w:r w:rsidRPr="007044CC">
              <w:rPr>
                <w:rFonts w:ascii="PT Sans" w:hAnsi="PT Sans"/>
                <w:color w:val="10101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55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0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PT Sans" w:hAnsi="PT Sans"/>
                <w:color w:val="101010"/>
                <w:sz w:val="24"/>
                <w:szCs w:val="24"/>
                <w:shd w:val="clear" w:color="auto" w:fill="FFFFFF"/>
              </w:rPr>
              <w:t>Сказки «Журавль и цапля», «Солдатская шинель». Народные представления о справедливости, добре и зле в сказках о животных и бытовых сказках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PT Sans" w:hAnsi="PT Sans"/>
                <w:color w:val="101010"/>
                <w:sz w:val="24"/>
                <w:szCs w:val="24"/>
                <w:shd w:val="clear" w:color="auto" w:fill="FFFFFF"/>
              </w:rPr>
            </w:pPr>
            <w:r w:rsidRPr="007044CC">
              <w:rPr>
                <w:rFonts w:ascii="PT Sans" w:hAnsi="PT Sans"/>
                <w:color w:val="10101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55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0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Style w:val="ac"/>
                <w:rFonts w:ascii="PT Sans" w:hAnsi="PT Sans"/>
                <w:i w:val="0"/>
                <w:color w:val="101010"/>
                <w:sz w:val="24"/>
                <w:szCs w:val="24"/>
                <w:shd w:val="clear" w:color="auto" w:fill="FFFFFF"/>
              </w:rPr>
              <w:t>Р/Р Сочинение собственной сказки в стиле русских народных сказок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Style w:val="ac"/>
                <w:rFonts w:ascii="PT Sans" w:hAnsi="PT Sans"/>
                <w:i w:val="0"/>
                <w:color w:val="101010"/>
                <w:sz w:val="24"/>
                <w:szCs w:val="24"/>
                <w:shd w:val="clear" w:color="auto" w:fill="FFFFFF"/>
              </w:rPr>
            </w:pPr>
            <w:r w:rsidRPr="007044CC">
              <w:rPr>
                <w:rStyle w:val="ac"/>
                <w:rFonts w:ascii="PT Sans" w:hAnsi="PT Sans"/>
                <w:i w:val="0"/>
                <w:color w:val="10101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55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80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6378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Из «Повести временных лет». Выбор веры. Похвала учению книжному. Завещание Ярослава Мудрого сыновьям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55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80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Из литературы XVIII века</w:t>
            </w:r>
          </w:p>
        </w:tc>
        <w:tc>
          <w:tcPr>
            <w:tcW w:w="6378" w:type="dxa"/>
            <w:noWrap/>
            <w:hideMark/>
          </w:tcPr>
          <w:p w:rsidR="007044CC" w:rsidRPr="007044CC" w:rsidRDefault="007044CC" w:rsidP="006954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В.К. Тредиаковский.</w:t>
            </w:r>
            <w:r w:rsidRPr="007044CC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 </w:t>
            </w: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Краткие сведения о писателе. Басни «Ворон и Лиса», «Петух и жемчужина».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55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80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noWrap/>
            <w:hideMark/>
          </w:tcPr>
          <w:p w:rsidR="007044CC" w:rsidRPr="007044CC" w:rsidRDefault="007044CC" w:rsidP="006954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М.В. Ломоносов.</w:t>
            </w: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Краткие сведения о писателе. Басня «Лишь только дневной шум замолк».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55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80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noWrap/>
            <w:hideMark/>
          </w:tcPr>
          <w:p w:rsidR="007044CC" w:rsidRPr="007044CC" w:rsidRDefault="007044CC" w:rsidP="006954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А.П. Сумароков.</w:t>
            </w: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Краткие сведения о писателе. Басни «Ворона и Лиса», «Волк и Ягнёнок».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55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80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7044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704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PT Sans" w:hAnsi="PT Sans"/>
                <w:color w:val="101010"/>
                <w:sz w:val="24"/>
                <w:szCs w:val="24"/>
                <w:shd w:val="clear" w:color="auto" w:fill="FFFFFF"/>
              </w:rPr>
              <w:t>И.А. Крылов. Краткие сведения о писателе. Тематика басен И.А. Крылова. Образный мир басен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PT Sans" w:hAnsi="PT Sans"/>
                <w:color w:val="101010"/>
                <w:sz w:val="24"/>
                <w:szCs w:val="24"/>
                <w:shd w:val="clear" w:color="auto" w:fill="FFFFFF"/>
              </w:rPr>
            </w:pPr>
            <w:r w:rsidRPr="007044CC">
              <w:rPr>
                <w:rFonts w:ascii="PT Sans" w:hAnsi="PT Sans"/>
                <w:color w:val="10101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044CC" w:rsidRPr="007044CC" w:rsidTr="006954AC">
        <w:trPr>
          <w:trHeight w:val="517"/>
        </w:trPr>
        <w:tc>
          <w:tcPr>
            <w:tcW w:w="555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80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noWrap/>
            <w:vAlign w:val="center"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А.С. Пушкин. «Выстрел». История создания повести. Месть и преодоление желания мстить через осознание важности человеческой жизни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55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80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noWrap/>
            <w:vAlign w:val="center"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А.В. Кольцов. «Урожай». Традиции народной песни в творчестве А.В.Кольцова. Связь человека и природы в стихотворении. Ритмические особенности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55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80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7044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704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6378" w:type="dxa"/>
            <w:noWrap/>
            <w:vAlign w:val="center"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И.А. Бунин. «Шире, грудь, распахнись…», «Деревенский нищий», «Затишье», «Высоко полный месяц стоит…», «Помню – долгий зимний вечер…»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55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80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  <w:noWrap/>
            <w:vAlign w:val="center"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И.С. Соколов-Микитов. Краткий рассказ о писателе. «Петька», «Медведь-провожатый». Природа и человек в рассказах.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55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80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  <w:noWrap/>
            <w:vAlign w:val="center"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Е.И. Носов. «Варька» как рассказ о любви к окружающему миру, ко всему живому, к людям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55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80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  <w:noWrap/>
            <w:vAlign w:val="center"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А.И. Приставкин. «Портрет отца», «Фотографии». Тема военного детства и сиротства в произведениях писателя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55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80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за курс 5 класса</w:t>
            </w:r>
          </w:p>
        </w:tc>
        <w:tc>
          <w:tcPr>
            <w:tcW w:w="6378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044CC" w:rsidRPr="007044CC" w:rsidRDefault="007044CC" w:rsidP="007044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4CC" w:rsidRPr="007044CC" w:rsidRDefault="007044CC" w:rsidP="00704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класс</w:t>
      </w: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6095"/>
        <w:gridCol w:w="958"/>
      </w:tblGrid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095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6095" w:type="dxa"/>
            <w:noWrap/>
            <w:vAlign w:val="center"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Связь литературы с историей, философией, психологией. Образ человека в литературном произведении.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фольклор</w:t>
            </w:r>
          </w:p>
        </w:tc>
        <w:tc>
          <w:tcPr>
            <w:tcW w:w="6095" w:type="dxa"/>
            <w:noWrap/>
            <w:vAlign w:val="center"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Песни «</w:t>
            </w:r>
            <w:proofErr w:type="spellStart"/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Ивушка</w:t>
            </w:r>
            <w:proofErr w:type="spellEnd"/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», «Ходила </w:t>
            </w:r>
            <w:proofErr w:type="spellStart"/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младёшенька</w:t>
            </w:r>
            <w:proofErr w:type="spellEnd"/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борочку</w:t>
            </w:r>
            <w:proofErr w:type="spellEnd"/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», «Казаки и Меншиков», «Плач по Петре I», «Ты, детинушка, сиротинушка», «Вниз по матушке по Волге». Отражение в народных песнях быта, традиций, обрядов, национального характера. Виды песен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7044CC" w:rsidRPr="007044CC" w:rsidRDefault="007044CC" w:rsidP="006954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Былины «Святогор и Илья Муромец», «Рождение богатыря» и другие.</w:t>
            </w: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Воплощение в образе богатыря национального характера и нравственных достоинств. Прославление силы, мужества, справедливости, бескорыстного служения Отечеству.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PT Sans" w:hAnsi="PT Sans"/>
                <w:color w:val="101010"/>
                <w:sz w:val="24"/>
                <w:szCs w:val="24"/>
                <w:shd w:val="clear" w:color="auto" w:fill="FFFFFF"/>
              </w:rPr>
            </w:pPr>
            <w:r w:rsidRPr="007044CC">
              <w:rPr>
                <w:rFonts w:ascii="PT Sans" w:hAnsi="PT Sans"/>
                <w:color w:val="10101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6095" w:type="dxa"/>
            <w:noWrap/>
            <w:vAlign w:val="center"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Из «Хождения за три моря» Афанасия Никитина. </w:t>
            </w: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Памятник литературы в форме путевых записей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PT Sans" w:hAnsi="PT Sans"/>
                <w:color w:val="101010"/>
                <w:sz w:val="24"/>
                <w:szCs w:val="24"/>
                <w:shd w:val="clear" w:color="auto" w:fill="FFFFFF"/>
              </w:rPr>
            </w:pPr>
            <w:r w:rsidRPr="007044CC">
              <w:rPr>
                <w:rFonts w:ascii="PT Sans" w:hAnsi="PT Sans"/>
                <w:color w:val="10101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«Житие Александра Невского»  – первое русское житие князя-воина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Style w:val="ac"/>
                <w:rFonts w:ascii="PT Sans" w:hAnsi="PT Sans"/>
                <w:i w:val="0"/>
                <w:color w:val="101010"/>
                <w:sz w:val="24"/>
                <w:szCs w:val="24"/>
                <w:shd w:val="clear" w:color="auto" w:fill="FFFFFF"/>
              </w:rPr>
            </w:pPr>
            <w:r w:rsidRPr="007044CC">
              <w:rPr>
                <w:rStyle w:val="ac"/>
                <w:rFonts w:ascii="PT Sans" w:hAnsi="PT Sans"/>
                <w:i w:val="0"/>
                <w:color w:val="10101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iCs/>
                <w:color w:val="101010"/>
                <w:sz w:val="24"/>
                <w:szCs w:val="24"/>
                <w:lang w:eastAsia="ru-RU"/>
              </w:rPr>
              <w:t>Р/Р Сочинение в стиле древнерусской литературы «Один день из моей школьной жизни»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38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7044C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XVIII</w:t>
            </w:r>
            <w:r w:rsidRPr="00704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Г.Р. Державин «Лебедь». Размышления о судьбе творца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7044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704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К.Н. Батюшков. «На развалинах замка в Швеции». Противопоставление героической мощи старины мелочным, ничтожным масштабам настоящего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Ф.Н. Глинка. Краткий рассказ о поэте. Философский смысл стихотворений «Луна», «Утро вечера мудренее».  Стихотворение «Москва» как образец патриотической лирики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Е.А. Баратынский. «Родина». История создания стихотворения. Состояние души лирического героя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PT Sans" w:hAnsi="PT Sans"/>
                <w:color w:val="101010"/>
                <w:sz w:val="24"/>
                <w:szCs w:val="24"/>
                <w:shd w:val="clear" w:color="auto" w:fill="FFFFFF"/>
              </w:rPr>
            </w:pPr>
            <w:r w:rsidRPr="007044CC">
              <w:rPr>
                <w:rFonts w:ascii="PT Sans" w:hAnsi="PT Sans"/>
                <w:color w:val="10101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Л.Н. Толстой. «Хаджи-Мурат». Историческая основа повести. Сюжет и композиция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7044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704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И.С. Шмелёв. Краткий рассказ о писателе.  Главы из романа «Лето Господне». Идеализацией православных начал русской жизни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В.К. </w:t>
            </w:r>
            <w:proofErr w:type="spellStart"/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Железников</w:t>
            </w:r>
            <w:proofErr w:type="spellEnd"/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«Чудак из 6 «Б». Проблема самостоятельности, ответственности, умения признавать свои ошибки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Лиханов</w:t>
            </w:r>
            <w:proofErr w:type="spellEnd"/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Краткий рассказ о писателе. Повесть о военном детстве «Последние холода»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Н.А. Заболоцкий. «Уступи мне, скворец, уголок…»,  «О красоте человеческих лиц»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4" w:type="dxa"/>
            <w:noWrap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noWrap/>
            <w:vAlign w:val="center"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В.П. Астафьев. Краткий рассказ о писателе. Единство человека и природы в рассказе «Деревья растут для всех»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4" w:type="dxa"/>
            <w:noWrap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за курс 6 класса</w:t>
            </w:r>
          </w:p>
        </w:tc>
        <w:tc>
          <w:tcPr>
            <w:tcW w:w="6095" w:type="dxa"/>
            <w:noWrap/>
            <w:vAlign w:val="center"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044CC" w:rsidRPr="007044CC" w:rsidRDefault="007044CC" w:rsidP="00704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44CC" w:rsidRPr="007044CC" w:rsidRDefault="007044CC" w:rsidP="00704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класс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6095"/>
        <w:gridCol w:w="958"/>
      </w:tblGrid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095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6095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Значимость чтения и изучения родной литературы для дальнейшего развития человека. Родная литература как национально-культурная ценность народа.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фольклор</w:t>
            </w:r>
          </w:p>
        </w:tc>
        <w:tc>
          <w:tcPr>
            <w:tcW w:w="6095" w:type="dxa"/>
            <w:noWrap/>
            <w:vAlign w:val="center"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Устное народное творчество. Былина "Илья Муромец и Соловей-Разбойник"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Малые жанры фольклора. Песни, сказки, частушки. Фольклор Тульского края.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PT Sans" w:hAnsi="PT Sans"/>
                <w:color w:val="101010"/>
                <w:sz w:val="24"/>
                <w:szCs w:val="24"/>
                <w:shd w:val="clear" w:color="auto" w:fill="FFFFFF"/>
              </w:rPr>
            </w:pPr>
            <w:r w:rsidRPr="007044CC">
              <w:rPr>
                <w:rFonts w:ascii="PT Sans" w:hAnsi="PT Sans"/>
                <w:color w:val="10101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6095" w:type="dxa"/>
            <w:noWrap/>
            <w:hideMark/>
          </w:tcPr>
          <w:p w:rsidR="007044CC" w:rsidRPr="007044CC" w:rsidRDefault="007044CC" w:rsidP="006954A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«Моления Даниила </w:t>
            </w:r>
            <w:proofErr w:type="gramStart"/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Заточника»-</w:t>
            </w:r>
            <w:proofErr w:type="gramEnd"/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памятник гражданственности, духовности и нравственности. «Повесть о горе-злосчастии». Тема трагической судьбы молодого поколения, старающегося порвать со старыми формами семейно-бытового уклада, домостроевской моралью.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PT Sans" w:hAnsi="PT Sans"/>
                <w:color w:val="101010"/>
                <w:sz w:val="24"/>
                <w:szCs w:val="24"/>
                <w:shd w:val="clear" w:color="auto" w:fill="FFFFFF"/>
              </w:rPr>
            </w:pPr>
            <w:r w:rsidRPr="007044CC">
              <w:rPr>
                <w:rFonts w:ascii="PT Sans" w:hAnsi="PT Sans"/>
                <w:color w:val="10101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noWrap/>
            <w:hideMark/>
          </w:tcPr>
          <w:p w:rsidR="007044CC" w:rsidRPr="007044CC" w:rsidRDefault="007044CC" w:rsidP="006954A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«Сказание о Борисе и Глебе». Тема добра и зла в произведениях древнерусской литературы.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Style w:val="ac"/>
                <w:rFonts w:ascii="PT Sans" w:hAnsi="PT Sans"/>
                <w:i w:val="0"/>
                <w:color w:val="101010"/>
                <w:sz w:val="24"/>
                <w:szCs w:val="24"/>
                <w:shd w:val="clear" w:color="auto" w:fill="FFFFFF"/>
              </w:rPr>
            </w:pPr>
            <w:r w:rsidRPr="007044CC">
              <w:rPr>
                <w:rStyle w:val="ac"/>
                <w:rFonts w:ascii="PT Sans" w:hAnsi="PT Sans"/>
                <w:i w:val="0"/>
                <w:color w:val="10101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044C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Из литературы XVIII века</w:t>
            </w:r>
          </w:p>
        </w:tc>
        <w:tc>
          <w:tcPr>
            <w:tcW w:w="6095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А.Сумароков. «Эпиграмма». В.Капнист. «На кончину Гавриила Романовича Державина»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095" w:type="dxa"/>
            <w:noWrap/>
            <w:hideMark/>
          </w:tcPr>
          <w:p w:rsidR="007044CC" w:rsidRPr="007044CC" w:rsidRDefault="007044CC" w:rsidP="006954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Гражданский пафос как основная отличительная черта литературного процесса эпохи классицизма. М.В. Ломоносов, Г.Р. Державин, Д.И.Фонвизин.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095" w:type="dxa"/>
            <w:noWrap/>
            <w:hideMark/>
          </w:tcPr>
          <w:p w:rsidR="007044CC" w:rsidRPr="007044CC" w:rsidRDefault="007044CC" w:rsidP="006954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Д.И.Фонвизин. Социально-нравственная проблематика пьесы "Бригадир". Истоки духовных пороков общества, утверждение автором гражданских идеалов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04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7044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704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6095" w:type="dxa"/>
            <w:noWrap/>
            <w:hideMark/>
          </w:tcPr>
          <w:p w:rsidR="007044CC" w:rsidRPr="007044CC" w:rsidRDefault="007044CC" w:rsidP="006954AC">
            <w:pPr>
              <w:shd w:val="clear" w:color="auto" w:fill="FFFFFF"/>
              <w:ind w:left="34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Традиции литературы XIX века. Жизнь и творчество А.А.Фета. Умение выразить в слове тончайшие и прекрасные движения в жизни природы и человеческой души. "Устало все кругом: устал и цвет небес...", "В лунном сиянии...", Это утро, радость эта...".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  <w:noWrap/>
            <w:hideMark/>
          </w:tcPr>
          <w:p w:rsidR="007044CC" w:rsidRPr="007044CC" w:rsidRDefault="007044CC" w:rsidP="006954AC">
            <w:pPr>
              <w:shd w:val="clear" w:color="auto" w:fill="FFFFFF"/>
              <w:ind w:left="34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Ф.И. Тютчев. Красота русской земли в лирике поэта. "Как сладко дремлет сад темно-</w:t>
            </w:r>
            <w:proofErr w:type="gramStart"/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зеленый!...</w:t>
            </w:r>
            <w:proofErr w:type="gramEnd"/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", "Природа-сфинкс. И тем она верней..."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PT Sans" w:hAnsi="PT Sans"/>
                <w:color w:val="101010"/>
                <w:sz w:val="24"/>
                <w:szCs w:val="24"/>
                <w:shd w:val="clear" w:color="auto" w:fill="FFFFFF"/>
              </w:rPr>
            </w:pPr>
            <w:r w:rsidRPr="007044CC">
              <w:rPr>
                <w:rFonts w:ascii="PT Sans" w:hAnsi="PT Sans"/>
                <w:color w:val="10101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  <w:noWrap/>
            <w:hideMark/>
          </w:tcPr>
          <w:p w:rsidR="007044CC" w:rsidRPr="007044CC" w:rsidRDefault="007044CC" w:rsidP="006954AC">
            <w:pPr>
              <w:shd w:val="clear" w:color="auto" w:fill="FFFFFF"/>
              <w:ind w:left="34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Н.С.Лесков. Рассказ "Тупейный художник"-протест против социальной несправедливости, гимн верной и преданной любви.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  <w:noWrap/>
            <w:hideMark/>
          </w:tcPr>
          <w:p w:rsidR="007044CC" w:rsidRPr="007044CC" w:rsidRDefault="007044CC" w:rsidP="006954AC">
            <w:pPr>
              <w:shd w:val="clear" w:color="auto" w:fill="FFFFFF"/>
              <w:ind w:left="34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И.С.Тургенев. Стихотворения в прозе. Непреходящие ценности жизни в произведениях Тургенева. Стихотворения в прозе "Собака", "Голуби", Враг и друг", "Русский язык". "Записки охотника</w:t>
            </w:r>
            <w:proofErr w:type="gramStart"/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".Целостная</w:t>
            </w:r>
            <w:proofErr w:type="gramEnd"/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картина России, освещенная любовным, поэтическим отношением автора к родной земле .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  <w:noWrap/>
            <w:hideMark/>
          </w:tcPr>
          <w:p w:rsidR="007044CC" w:rsidRPr="007044CC" w:rsidRDefault="007044CC" w:rsidP="006954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А.П.Чехов. Юмористические рассказы. "Пересолил", "Лошадиная фамилия".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04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7044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704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6095" w:type="dxa"/>
            <w:noWrap/>
            <w:hideMark/>
          </w:tcPr>
          <w:p w:rsidR="007044CC" w:rsidRPr="007044CC" w:rsidRDefault="007044CC" w:rsidP="006954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Творчество С.А. Есенина. Тема любви к Родине – центральная в творчестве С.А.Есенина.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  <w:noWrap/>
            <w:hideMark/>
          </w:tcPr>
          <w:p w:rsidR="007044CC" w:rsidRPr="007044CC" w:rsidRDefault="007044CC" w:rsidP="006954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И.А.Бунин. Неповторимые художественные образы родной природы в произведениях Бунина. "И цветы, и шмели, и трава...", "Гаснет вечер, даль синеет...", "Октябрьский рассвет". Красота человеческой души в рассказе "Сверчок".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Гайдар А.П. «Тимур и его команда». Тема дружбы в повести, отношение взрослых и детей, тимуровское движение. "Горячий камень". Нравственные уроки ценности жизни  в произведении.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за курс 7 класса</w:t>
            </w:r>
          </w:p>
        </w:tc>
        <w:tc>
          <w:tcPr>
            <w:tcW w:w="6095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044CC" w:rsidRPr="007044CC" w:rsidRDefault="007044CC" w:rsidP="00704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7044CC" w:rsidRPr="007044CC" w:rsidRDefault="007044CC" w:rsidP="00704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класс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6095"/>
        <w:gridCol w:w="958"/>
      </w:tblGrid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095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6095" w:type="dxa"/>
            <w:noWrap/>
            <w:vAlign w:val="center"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Своеобразие курса родной литературы в 8 классе. Значение художественного произведения в культурном наследии страны.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фольклор</w:t>
            </w:r>
          </w:p>
        </w:tc>
        <w:tc>
          <w:tcPr>
            <w:tcW w:w="6095" w:type="dxa"/>
            <w:noWrap/>
            <w:vAlign w:val="center"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Устное народное творчество.  Исторические песни, лирические песни, календарно-обрядовая поэзия.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песни в произведениях русской литературы. Роль народных песен ("Как во городе было во Казани" и "Не шуми, </w:t>
            </w:r>
            <w:proofErr w:type="spellStart"/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Pr="007044CC">
              <w:rPr>
                <w:rFonts w:ascii="Times New Roman" w:hAnsi="Times New Roman" w:cs="Times New Roman"/>
                <w:sz w:val="24"/>
                <w:szCs w:val="24"/>
              </w:rPr>
              <w:t xml:space="preserve"> зеленая дубравушка" и другие) в произведениях Пушкина: «Борис Годунов», «Дубровский», «Капитанская дочка», «Бахчисарайский фонтан» или Народные песни как средство раскрытия идейного содержания произведений Пушкина и Некрасова (поэма «Кому на Руси жить хорошо». Фольклор в поэме – это пословицы, сказочные персонажи, загадки).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PT Sans" w:hAnsi="PT Sans"/>
                <w:color w:val="101010"/>
                <w:sz w:val="24"/>
                <w:szCs w:val="24"/>
                <w:shd w:val="clear" w:color="auto" w:fill="FFFFFF"/>
              </w:rPr>
            </w:pPr>
            <w:r w:rsidRPr="007044CC">
              <w:rPr>
                <w:rFonts w:ascii="PT Sans" w:hAnsi="PT Sans"/>
                <w:color w:val="10101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6095" w:type="dxa"/>
            <w:noWrap/>
            <w:vAlign w:val="center"/>
            <w:hideMark/>
          </w:tcPr>
          <w:p w:rsidR="007044CC" w:rsidRPr="007044CC" w:rsidRDefault="007044CC" w:rsidP="006954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Жанровое богатство древнерусской литературы. Традиции древнерусской литературы.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PT Sans" w:hAnsi="PT Sans"/>
                <w:color w:val="101010"/>
                <w:sz w:val="24"/>
                <w:szCs w:val="24"/>
                <w:shd w:val="clear" w:color="auto" w:fill="FFFFFF"/>
              </w:rPr>
            </w:pPr>
            <w:r w:rsidRPr="007044CC">
              <w:rPr>
                <w:rFonts w:ascii="PT Sans" w:hAnsi="PT Sans"/>
                <w:color w:val="10101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7044CC" w:rsidRPr="007044CC" w:rsidRDefault="007044CC" w:rsidP="006954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Житие Феодосия Печерского. Житие Серафима Саровского.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Style w:val="ac"/>
                <w:rFonts w:ascii="PT Sans" w:hAnsi="PT Sans"/>
                <w:i w:val="0"/>
                <w:color w:val="101010"/>
                <w:sz w:val="24"/>
                <w:szCs w:val="24"/>
                <w:shd w:val="clear" w:color="auto" w:fill="FFFFFF"/>
              </w:rPr>
            </w:pPr>
            <w:r w:rsidRPr="007044CC">
              <w:rPr>
                <w:rStyle w:val="ac"/>
                <w:rFonts w:ascii="PT Sans" w:hAnsi="PT Sans"/>
                <w:i w:val="0"/>
                <w:color w:val="10101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Древнерусская литература. "Повесть о разорении Рязани Батыем".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"Повесть о Петре и </w:t>
            </w:r>
            <w:proofErr w:type="spellStart"/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Февронии</w:t>
            </w:r>
            <w:proofErr w:type="spellEnd"/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Муромских"-гимн супружеской любви и преданности.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Р.р. Творческая работа "Нравственные уроки Древнерусской литературы: любовь к Родине, мужество и самоотверженность ее защитников, стремление к духовной  чистоте".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Из литературы XVIII века</w:t>
            </w:r>
          </w:p>
        </w:tc>
        <w:tc>
          <w:tcPr>
            <w:tcW w:w="6095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Литература 18 века. Д.И.Фонвизин. Социально-нравственная  проблематика пьесы "Бригадир". Истоки духовных пороков общества, утверждение автором гражданских идеалов.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7044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7044C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I</w:t>
            </w:r>
            <w:r w:rsidRPr="007044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704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6095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Ф.И. Тютчев. Красота русской земли в лирике поэта. "Как сладко дремлет сад темно-</w:t>
            </w:r>
            <w:proofErr w:type="gramStart"/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зеленый!...</w:t>
            </w:r>
            <w:proofErr w:type="gramEnd"/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","Природа-сфинкс. И тем она верней..."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PT Sans" w:hAnsi="PT Sans"/>
                <w:color w:val="101010"/>
                <w:sz w:val="24"/>
                <w:szCs w:val="24"/>
                <w:shd w:val="clear" w:color="auto" w:fill="FFFFFF"/>
              </w:rPr>
            </w:pPr>
            <w:r w:rsidRPr="007044CC">
              <w:rPr>
                <w:rFonts w:ascii="PT Sans" w:hAnsi="PT Sans"/>
                <w:color w:val="10101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И.С.Тургенев. "Вешние воды". Тема первой любви, духовной зрелости, превратностей судьбы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И.С.Тургенев. "Вешние воды". Поиски и утрата счастья. Противостояние высоких духовных начал низменным инстинктам.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А.П.Чехов. Тема духовного поражения в рассказе "Анна на шее". Губительность торжества материального над духовным.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7044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704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6095" w:type="dxa"/>
            <w:noWrap/>
            <w:hideMark/>
          </w:tcPr>
          <w:p w:rsidR="007044CC" w:rsidRPr="007044CC" w:rsidRDefault="007044CC" w:rsidP="006954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В.М. Песков. Образ России в очерке "Помнить о Родине", в очерках  "Отечество", "Средняя полоса".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К.Д.Воробьев. Испытание  человека пленом на войне, мужество и стойкость, вера в свои силы в рассказе  "Седой тополь".  "Немец в валенках". Гуманизм как главный закон сохранения жизни на земле.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Р.р. Сочинение по произведениям К.Д.Воробьева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за курс 8 класса</w:t>
            </w:r>
          </w:p>
        </w:tc>
        <w:tc>
          <w:tcPr>
            <w:tcW w:w="6095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044CC" w:rsidRPr="007044CC" w:rsidRDefault="007044CC" w:rsidP="00704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44CC" w:rsidRPr="007044CC" w:rsidRDefault="007044CC" w:rsidP="00704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7044CC" w:rsidRPr="007044CC" w:rsidRDefault="007044CC" w:rsidP="00704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44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класс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6095"/>
        <w:gridCol w:w="958"/>
      </w:tblGrid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095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6095" w:type="dxa"/>
            <w:noWrap/>
            <w:vAlign w:val="center"/>
            <w:hideMark/>
          </w:tcPr>
          <w:p w:rsidR="007044CC" w:rsidRPr="007044CC" w:rsidRDefault="007044CC" w:rsidP="006954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 xml:space="preserve">Книга как духовное завещание одного поколения другому. </w:t>
            </w:r>
            <w:r w:rsidRPr="007044CC">
              <w:rPr>
                <w:rFonts w:ascii="PT Sans" w:hAnsi="PT Sans"/>
                <w:color w:val="101010"/>
                <w:sz w:val="24"/>
                <w:szCs w:val="24"/>
                <w:shd w:val="clear" w:color="auto" w:fill="FFFFFF"/>
              </w:rPr>
              <w:t>Чтение – способ интеллектуального развития. Литература – колоссальный, обширнейший и глубочайший опыт жизни. Проводник в другие эпохи и к другим народам.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7044C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фольклор</w:t>
            </w:r>
          </w:p>
        </w:tc>
        <w:tc>
          <w:tcPr>
            <w:tcW w:w="6095" w:type="dxa"/>
            <w:noWrap/>
            <w:vAlign w:val="center"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7044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Народно-поэтическое</w:t>
            </w:r>
            <w:proofErr w:type="gramEnd"/>
            <w:r w:rsidRPr="007044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   творчество.      Обрядовая   </w:t>
            </w:r>
            <w:proofErr w:type="gramStart"/>
            <w:r w:rsidRPr="007044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поэзия .</w:t>
            </w:r>
            <w:proofErr w:type="gramEnd"/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6095" w:type="dxa"/>
            <w:noWrap/>
            <w:vAlign w:val="center"/>
            <w:hideMark/>
          </w:tcPr>
          <w:p w:rsidR="007044CC" w:rsidRPr="007044CC" w:rsidRDefault="007044CC" w:rsidP="006954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highlight w:val="yellow"/>
                <w:lang w:eastAsia="ru-RU"/>
              </w:rPr>
            </w:pPr>
            <w:r w:rsidRPr="007044CC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Житийный жанр в древнерусской литературе. «Житие Сергия Радонежского».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PT Sans" w:hAnsi="PT Sans"/>
                <w:color w:val="101010"/>
                <w:sz w:val="24"/>
                <w:szCs w:val="24"/>
                <w:shd w:val="clear" w:color="auto" w:fill="FFFFFF"/>
              </w:rPr>
            </w:pPr>
            <w:r w:rsidRPr="007044CC">
              <w:rPr>
                <w:rFonts w:ascii="PT Sans" w:hAnsi="PT Sans"/>
                <w:color w:val="10101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Сергий Радонежский – воплощение национального нравственного идеала, олицетворение Святой Руси.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PT Sans" w:hAnsi="PT Sans"/>
                <w:color w:val="101010"/>
                <w:sz w:val="24"/>
                <w:szCs w:val="24"/>
                <w:shd w:val="clear" w:color="auto" w:fill="FFFFFF"/>
              </w:rPr>
            </w:pPr>
            <w:r w:rsidRPr="007044CC">
              <w:rPr>
                <w:rFonts w:ascii="PT Sans" w:hAnsi="PT Sans"/>
                <w:color w:val="10101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044C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Из литературы XVIII века</w:t>
            </w:r>
          </w:p>
        </w:tc>
        <w:tc>
          <w:tcPr>
            <w:tcW w:w="6095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4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Характеристика русской литературы XVIII века. Теория. Классицизм.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Style w:val="ac"/>
                <w:rFonts w:ascii="PT Sans" w:hAnsi="PT Sans"/>
                <w:i w:val="0"/>
                <w:color w:val="101010"/>
                <w:sz w:val="24"/>
                <w:szCs w:val="24"/>
                <w:shd w:val="clear" w:color="auto" w:fill="FFFFFF"/>
              </w:rPr>
            </w:pPr>
            <w:r w:rsidRPr="007044CC">
              <w:rPr>
                <w:rStyle w:val="ac"/>
                <w:rFonts w:ascii="PT Sans" w:hAnsi="PT Sans"/>
                <w:i w:val="0"/>
                <w:color w:val="10101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highlight w:val="yellow"/>
                <w:lang w:eastAsia="ru-RU"/>
              </w:rPr>
            </w:pPr>
            <w:r w:rsidRPr="007044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Д.И. Фонвизин «Бригадир»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04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7044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7044C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I</w:t>
            </w:r>
            <w:r w:rsidRPr="007044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704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6095" w:type="dxa"/>
            <w:noWrap/>
            <w:hideMark/>
          </w:tcPr>
          <w:p w:rsidR="007044CC" w:rsidRPr="007044CC" w:rsidRDefault="007044CC" w:rsidP="006954AC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А.С. Грибоедов.</w:t>
            </w:r>
            <w:r w:rsidRPr="0070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Жизнь и творчество (обзор). Пародия, приёмы пародирования. Пародии в творчестве А.С. Грибоедова</w:t>
            </w:r>
            <w:r w:rsidRPr="007044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0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Комедия «Студент»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  <w:noWrap/>
            <w:hideMark/>
          </w:tcPr>
          <w:p w:rsidR="007044CC" w:rsidRPr="007044CC" w:rsidRDefault="007044CC" w:rsidP="006954AC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А.С. Пушкин.</w:t>
            </w:r>
            <w:r w:rsidRPr="0070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Жизнь и творчество (обзор).  Многообразие тем, жанров, мотивов лирики. Особенности ритмики, метрики и строфики пушкинской поэзии. Проза. Реализм (развитие понятия). «История села </w:t>
            </w:r>
            <w:proofErr w:type="spellStart"/>
            <w:r w:rsidRPr="0070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Горюхина</w:t>
            </w:r>
            <w:proofErr w:type="spellEnd"/>
            <w:r w:rsidRPr="0070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«Путешествие в Арзрум во время похода 1829 года»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  <w:noWrap/>
            <w:hideMark/>
          </w:tcPr>
          <w:p w:rsidR="007044CC" w:rsidRPr="007044CC" w:rsidRDefault="007044CC" w:rsidP="006954AC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 Ю. Лермонтов</w:t>
            </w:r>
            <w:r w:rsidRPr="0070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Жизнь и творчество (обзор). Драматургия М.Ю. Лермонтова. Драма как род литературы (развитие понятия). Драма «Маскарад»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  <w:noWrap/>
            <w:hideMark/>
          </w:tcPr>
          <w:p w:rsidR="007044CC" w:rsidRPr="007044CC" w:rsidRDefault="007044CC" w:rsidP="006954AC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Н.В. Гоголь</w:t>
            </w:r>
            <w:r w:rsidRPr="0070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Жизнь и творчество (обзор). Художественный мир Н.В. Гоголя. Пьеса «Женитьба»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PT Sans" w:hAnsi="PT Sans"/>
                <w:color w:val="101010"/>
                <w:sz w:val="24"/>
                <w:szCs w:val="24"/>
                <w:shd w:val="clear" w:color="auto" w:fill="FFFFFF"/>
              </w:rPr>
            </w:pPr>
            <w:r w:rsidRPr="007044CC">
              <w:rPr>
                <w:rFonts w:ascii="PT Sans" w:hAnsi="PT Sans"/>
                <w:color w:val="10101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  <w:noWrap/>
            <w:hideMark/>
          </w:tcPr>
          <w:p w:rsidR="007044CC" w:rsidRPr="007044CC" w:rsidRDefault="007044CC" w:rsidP="006954AC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А.Н. Островский. </w:t>
            </w:r>
            <w:r w:rsidRPr="0070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и творчество (обзор). А.Н. Островский и русский театр.</w:t>
            </w:r>
            <w:r w:rsidRPr="007044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Пьесы.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  <w:noWrap/>
            <w:hideMark/>
          </w:tcPr>
          <w:p w:rsidR="007044CC" w:rsidRPr="007044CC" w:rsidRDefault="007044CC" w:rsidP="006954AC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Ф.М. Достоевский.</w:t>
            </w:r>
            <w:r w:rsidRPr="0070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Жизнь и творчество (обзор). Психологизм литературы (развитие понятия).</w:t>
            </w:r>
            <w:r w:rsidRPr="007044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Повесть «Село </w:t>
            </w:r>
            <w:proofErr w:type="spellStart"/>
            <w:r w:rsidRPr="0070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Степанчиково</w:t>
            </w:r>
            <w:proofErr w:type="spellEnd"/>
            <w:r w:rsidRPr="0070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обитатели»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04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7044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704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6095" w:type="dxa"/>
            <w:noWrap/>
            <w:hideMark/>
          </w:tcPr>
          <w:p w:rsidR="007044CC" w:rsidRPr="007044CC" w:rsidRDefault="007044CC" w:rsidP="006954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Богатство и разнообразие жанров и направлений русской литературы XX века. Из русской прозы XX века Беседа о разнообразии видов и жанров прозаических произведений XX века, о ведущих прозаиках России.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  <w:noWrap/>
            <w:hideMark/>
          </w:tcPr>
          <w:p w:rsidR="007044CC" w:rsidRPr="007044CC" w:rsidRDefault="007044CC" w:rsidP="006954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44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И.А.Бунин</w:t>
            </w:r>
            <w:r w:rsidRPr="007044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044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704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«Жизнь Арсеньева»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  <w:noWrap/>
            <w:hideMark/>
          </w:tcPr>
          <w:p w:rsidR="007044CC" w:rsidRPr="007044CC" w:rsidRDefault="007044CC" w:rsidP="006954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44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Теория. Психологизм литературы (развитие представлений). Роль художественной детали в характеристике героя.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  <w:noWrap/>
            <w:hideMark/>
          </w:tcPr>
          <w:p w:rsidR="007044CC" w:rsidRPr="007044CC" w:rsidRDefault="007044CC" w:rsidP="006954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44CC">
              <w:rPr>
                <w:rStyle w:val="c1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М.А. Шолохов</w:t>
            </w:r>
            <w:r w:rsidRPr="007044C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«Донские рассказы»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44C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7044CC" w:rsidRPr="007044CC" w:rsidTr="006954AC">
        <w:trPr>
          <w:trHeight w:val="255"/>
        </w:trPr>
        <w:tc>
          <w:tcPr>
            <w:tcW w:w="534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4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04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за курс 9 класса</w:t>
            </w:r>
          </w:p>
        </w:tc>
        <w:tc>
          <w:tcPr>
            <w:tcW w:w="6095" w:type="dxa"/>
            <w:noWrap/>
            <w:hideMark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958" w:type="dxa"/>
          </w:tcPr>
          <w:p w:rsidR="007044CC" w:rsidRPr="007044CC" w:rsidRDefault="007044CC" w:rsidP="006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044CC" w:rsidRPr="007044CC" w:rsidRDefault="007044CC" w:rsidP="00704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3AF2" w:rsidRPr="007044CC" w:rsidRDefault="00073AF2"/>
    <w:sectPr w:rsidR="00073AF2" w:rsidRPr="007044CC" w:rsidSect="007044C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4AC" w:rsidRDefault="006954AC" w:rsidP="007044CC">
      <w:pPr>
        <w:spacing w:after="0" w:line="240" w:lineRule="auto"/>
      </w:pPr>
      <w:r>
        <w:separator/>
      </w:r>
    </w:p>
  </w:endnote>
  <w:endnote w:type="continuationSeparator" w:id="0">
    <w:p w:rsidR="006954AC" w:rsidRDefault="006954AC" w:rsidP="0070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638504"/>
      <w:docPartObj>
        <w:docPartGallery w:val="Page Numbers (Bottom of Page)"/>
        <w:docPartUnique/>
      </w:docPartObj>
    </w:sdtPr>
    <w:sdtContent>
      <w:p w:rsidR="006954AC" w:rsidRDefault="006954AC" w:rsidP="007044C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3B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954AC" w:rsidRDefault="006954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4AC" w:rsidRDefault="006954AC" w:rsidP="007044CC">
      <w:pPr>
        <w:spacing w:after="0" w:line="240" w:lineRule="auto"/>
      </w:pPr>
      <w:r>
        <w:separator/>
      </w:r>
    </w:p>
  </w:footnote>
  <w:footnote w:type="continuationSeparator" w:id="0">
    <w:p w:rsidR="006954AC" w:rsidRDefault="006954AC" w:rsidP="00704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E1B40"/>
    <w:multiLevelType w:val="hybridMultilevel"/>
    <w:tmpl w:val="428E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7C4605D"/>
    <w:multiLevelType w:val="hybridMultilevel"/>
    <w:tmpl w:val="4A90D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D0FC4"/>
    <w:multiLevelType w:val="hybridMultilevel"/>
    <w:tmpl w:val="22B4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9">
    <w:nsid w:val="1FFF430A"/>
    <w:multiLevelType w:val="hybridMultilevel"/>
    <w:tmpl w:val="184099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11F5413"/>
    <w:multiLevelType w:val="hybridMultilevel"/>
    <w:tmpl w:val="68307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209F5"/>
    <w:multiLevelType w:val="hybridMultilevel"/>
    <w:tmpl w:val="4F62C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60837"/>
    <w:multiLevelType w:val="hybridMultilevel"/>
    <w:tmpl w:val="5DB68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A149F"/>
    <w:multiLevelType w:val="hybridMultilevel"/>
    <w:tmpl w:val="A59A9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25416"/>
    <w:multiLevelType w:val="hybridMultilevel"/>
    <w:tmpl w:val="4AFCF2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419E118F"/>
    <w:multiLevelType w:val="hybridMultilevel"/>
    <w:tmpl w:val="3F18E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72F36"/>
    <w:multiLevelType w:val="hybridMultilevel"/>
    <w:tmpl w:val="7B1C3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305C3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93FDC"/>
    <w:multiLevelType w:val="multilevel"/>
    <w:tmpl w:val="1C10E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0423BA"/>
    <w:multiLevelType w:val="hybridMultilevel"/>
    <w:tmpl w:val="7F741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A7609"/>
    <w:multiLevelType w:val="hybridMultilevel"/>
    <w:tmpl w:val="31CA6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E3356"/>
    <w:multiLevelType w:val="hybridMultilevel"/>
    <w:tmpl w:val="C896C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0E51E49"/>
    <w:multiLevelType w:val="hybridMultilevel"/>
    <w:tmpl w:val="3D066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5589A"/>
    <w:multiLevelType w:val="hybridMultilevel"/>
    <w:tmpl w:val="D8DC0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B35375"/>
    <w:multiLevelType w:val="hybridMultilevel"/>
    <w:tmpl w:val="021EA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7014D2"/>
    <w:multiLevelType w:val="hybridMultilevel"/>
    <w:tmpl w:val="44E8D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1E7478"/>
    <w:multiLevelType w:val="hybridMultilevel"/>
    <w:tmpl w:val="F32A5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4E26B1"/>
    <w:multiLevelType w:val="hybridMultilevel"/>
    <w:tmpl w:val="F6FE0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E608E"/>
    <w:multiLevelType w:val="multilevel"/>
    <w:tmpl w:val="C0D2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D06487D"/>
    <w:multiLevelType w:val="hybridMultilevel"/>
    <w:tmpl w:val="3AE83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F60FC8"/>
    <w:multiLevelType w:val="hybridMultilevel"/>
    <w:tmpl w:val="2440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9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1A2374A"/>
    <w:multiLevelType w:val="hybridMultilevel"/>
    <w:tmpl w:val="A01E34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08663E"/>
    <w:multiLevelType w:val="hybridMultilevel"/>
    <w:tmpl w:val="3C26D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2"/>
  </w:num>
  <w:num w:numId="4">
    <w:abstractNumId w:val="13"/>
  </w:num>
  <w:num w:numId="5">
    <w:abstractNumId w:val="34"/>
  </w:num>
  <w:num w:numId="6">
    <w:abstractNumId w:val="8"/>
  </w:num>
  <w:num w:numId="7">
    <w:abstractNumId w:val="16"/>
  </w:num>
  <w:num w:numId="8">
    <w:abstractNumId w:val="22"/>
  </w:num>
  <w:num w:numId="9">
    <w:abstractNumId w:val="39"/>
  </w:num>
  <w:num w:numId="10">
    <w:abstractNumId w:val="33"/>
  </w:num>
  <w:num w:numId="11">
    <w:abstractNumId w:val="2"/>
  </w:num>
  <w:num w:numId="12">
    <w:abstractNumId w:val="40"/>
  </w:num>
  <w:num w:numId="13">
    <w:abstractNumId w:val="11"/>
  </w:num>
  <w:num w:numId="14">
    <w:abstractNumId w:val="4"/>
  </w:num>
  <w:num w:numId="15">
    <w:abstractNumId w:val="35"/>
  </w:num>
  <w:num w:numId="16">
    <w:abstractNumId w:val="5"/>
  </w:num>
  <w:num w:numId="17">
    <w:abstractNumId w:val="38"/>
  </w:num>
  <w:num w:numId="18">
    <w:abstractNumId w:val="25"/>
  </w:num>
  <w:num w:numId="19">
    <w:abstractNumId w:val="23"/>
  </w:num>
  <w:num w:numId="20">
    <w:abstractNumId w:val="14"/>
  </w:num>
  <w:num w:numId="21">
    <w:abstractNumId w:val="27"/>
  </w:num>
  <w:num w:numId="22">
    <w:abstractNumId w:val="1"/>
  </w:num>
  <w:num w:numId="23">
    <w:abstractNumId w:val="3"/>
  </w:num>
  <w:num w:numId="24">
    <w:abstractNumId w:val="15"/>
  </w:num>
  <w:num w:numId="25">
    <w:abstractNumId w:val="18"/>
  </w:num>
  <w:num w:numId="26">
    <w:abstractNumId w:val="10"/>
  </w:num>
  <w:num w:numId="27">
    <w:abstractNumId w:val="7"/>
  </w:num>
  <w:num w:numId="28">
    <w:abstractNumId w:val="6"/>
  </w:num>
  <w:num w:numId="29">
    <w:abstractNumId w:val="31"/>
  </w:num>
  <w:num w:numId="30">
    <w:abstractNumId w:val="37"/>
  </w:num>
  <w:num w:numId="31">
    <w:abstractNumId w:val="30"/>
  </w:num>
  <w:num w:numId="32">
    <w:abstractNumId w:val="17"/>
  </w:num>
  <w:num w:numId="33">
    <w:abstractNumId w:val="28"/>
  </w:num>
  <w:num w:numId="34">
    <w:abstractNumId w:val="0"/>
  </w:num>
  <w:num w:numId="35">
    <w:abstractNumId w:val="20"/>
  </w:num>
  <w:num w:numId="36">
    <w:abstractNumId w:val="26"/>
  </w:num>
  <w:num w:numId="37">
    <w:abstractNumId w:val="21"/>
  </w:num>
  <w:num w:numId="38">
    <w:abstractNumId w:val="41"/>
  </w:num>
  <w:num w:numId="39">
    <w:abstractNumId w:val="29"/>
  </w:num>
  <w:num w:numId="40">
    <w:abstractNumId w:val="19"/>
  </w:num>
  <w:num w:numId="41">
    <w:abstractNumId w:val="24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4CC"/>
    <w:rsid w:val="00073AF2"/>
    <w:rsid w:val="006954AC"/>
    <w:rsid w:val="006F507A"/>
    <w:rsid w:val="007044CC"/>
    <w:rsid w:val="007D0FA1"/>
    <w:rsid w:val="00A133B0"/>
    <w:rsid w:val="00B8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A4441-D634-4F34-8197-5FC30FAA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4C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04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44CC"/>
  </w:style>
  <w:style w:type="paragraph" w:styleId="a6">
    <w:name w:val="footer"/>
    <w:basedOn w:val="a"/>
    <w:link w:val="a7"/>
    <w:uiPriority w:val="99"/>
    <w:unhideWhenUsed/>
    <w:rsid w:val="00704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44CC"/>
  </w:style>
  <w:style w:type="table" w:styleId="a8">
    <w:name w:val="Table Grid"/>
    <w:basedOn w:val="a1"/>
    <w:uiPriority w:val="59"/>
    <w:rsid w:val="007044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044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7">
    <w:name w:val="c17"/>
    <w:basedOn w:val="a"/>
    <w:rsid w:val="0070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044CC"/>
  </w:style>
  <w:style w:type="character" w:styleId="a9">
    <w:name w:val="Hyperlink"/>
    <w:basedOn w:val="a0"/>
    <w:uiPriority w:val="99"/>
    <w:unhideWhenUsed/>
    <w:rsid w:val="007044CC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70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0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044CC"/>
  </w:style>
  <w:style w:type="character" w:customStyle="1" w:styleId="c3">
    <w:name w:val="c3"/>
    <w:basedOn w:val="a0"/>
    <w:rsid w:val="007044CC"/>
  </w:style>
  <w:style w:type="paragraph" w:customStyle="1" w:styleId="c26">
    <w:name w:val="c26"/>
    <w:basedOn w:val="a"/>
    <w:rsid w:val="0070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0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0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0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044CC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704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4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Emphasis"/>
    <w:basedOn w:val="a0"/>
    <w:uiPriority w:val="20"/>
    <w:qFormat/>
    <w:rsid w:val="007044CC"/>
    <w:rPr>
      <w:i/>
      <w:iCs/>
    </w:rPr>
  </w:style>
  <w:style w:type="character" w:styleId="ad">
    <w:name w:val="Strong"/>
    <w:basedOn w:val="a0"/>
    <w:uiPriority w:val="22"/>
    <w:qFormat/>
    <w:rsid w:val="007044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0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4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B9036-7CF9-4032-8A18-37F42858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18</Pages>
  <Words>5963</Words>
  <Characters>33992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2019-09-17T10:19:00Z</cp:lastPrinted>
  <dcterms:created xsi:type="dcterms:W3CDTF">2019-09-16T15:22:00Z</dcterms:created>
  <dcterms:modified xsi:type="dcterms:W3CDTF">2019-09-17T10:22:00Z</dcterms:modified>
</cp:coreProperties>
</file>